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91BE8" w14:textId="77777777" w:rsidR="003E7FF2" w:rsidRPr="00C75D27" w:rsidRDefault="005F5FCE" w:rsidP="002D56DE">
      <w:pPr>
        <w:pStyle w:val="NoSpacing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                                           </w:t>
      </w:r>
      <w:r w:rsidR="003E7FF2" w:rsidRPr="00C75D27">
        <w:rPr>
          <w:rFonts w:ascii="Tahoma" w:hAnsi="Tahoma" w:cs="Tahoma"/>
          <w:b/>
          <w:bCs/>
          <w:sz w:val="28"/>
        </w:rPr>
        <w:t>Opening Report</w:t>
      </w:r>
    </w:p>
    <w:p w14:paraId="31A06D1F" w14:textId="77777777" w:rsidR="008C057C" w:rsidRPr="00C75D27" w:rsidRDefault="008C057C" w:rsidP="000F4255">
      <w:pPr>
        <w:pStyle w:val="NoSpacing"/>
        <w:jc w:val="center"/>
        <w:rPr>
          <w:rFonts w:ascii="Tahoma" w:hAnsi="Tahoma" w:cs="Tahoma"/>
          <w:b/>
          <w:bCs/>
          <w:sz w:val="28"/>
        </w:rPr>
      </w:pPr>
      <w:r w:rsidRPr="00C75D27">
        <w:rPr>
          <w:rFonts w:ascii="Tahoma" w:hAnsi="Tahoma" w:cs="Tahoma"/>
          <w:b/>
          <w:bCs/>
          <w:sz w:val="28"/>
        </w:rPr>
        <w:t>Introductory Course on Epidemiology and Biostatistics</w:t>
      </w:r>
    </w:p>
    <w:p w14:paraId="72870FEE" w14:textId="77777777" w:rsidR="003E7FF2" w:rsidRPr="00C75D27" w:rsidRDefault="004D27B4" w:rsidP="000F4255">
      <w:pPr>
        <w:pStyle w:val="NoSpacing"/>
        <w:jc w:val="center"/>
        <w:rPr>
          <w:rFonts w:ascii="Tahoma" w:hAnsi="Tahoma" w:cs="Tahoma"/>
          <w:b/>
          <w:bCs/>
          <w:sz w:val="28"/>
        </w:rPr>
      </w:pPr>
      <w:r w:rsidRPr="00C75D27">
        <w:rPr>
          <w:rFonts w:ascii="Tahoma" w:hAnsi="Tahoma" w:cs="Tahoma"/>
          <w:b/>
          <w:bCs/>
          <w:sz w:val="28"/>
        </w:rPr>
        <w:t>1</w:t>
      </w:r>
      <w:r w:rsidR="0077212C">
        <w:rPr>
          <w:rFonts w:ascii="Tahoma" w:hAnsi="Tahoma" w:cs="Tahoma"/>
          <w:b/>
          <w:bCs/>
          <w:sz w:val="28"/>
        </w:rPr>
        <w:t>7</w:t>
      </w:r>
      <w:r w:rsidR="002D56DE">
        <w:rPr>
          <w:rFonts w:ascii="Tahoma" w:hAnsi="Tahoma" w:cs="Tahoma"/>
          <w:b/>
          <w:bCs/>
          <w:sz w:val="28"/>
          <w:vertAlign w:val="superscript"/>
        </w:rPr>
        <w:t>th</w:t>
      </w:r>
      <w:r w:rsidR="00691178" w:rsidRPr="00C75D27">
        <w:rPr>
          <w:rFonts w:ascii="Tahoma" w:hAnsi="Tahoma" w:cs="Tahoma"/>
          <w:b/>
          <w:bCs/>
          <w:sz w:val="28"/>
        </w:rPr>
        <w:t>June 201</w:t>
      </w:r>
      <w:r w:rsidR="0077212C">
        <w:rPr>
          <w:rFonts w:ascii="Tahoma" w:hAnsi="Tahoma" w:cs="Tahoma"/>
          <w:b/>
          <w:bCs/>
          <w:sz w:val="28"/>
        </w:rPr>
        <w:t>9</w:t>
      </w:r>
    </w:p>
    <w:p w14:paraId="427B1D37" w14:textId="77777777" w:rsidR="003E7FF2" w:rsidRPr="00C75D27" w:rsidRDefault="003E7FF2" w:rsidP="000F4255">
      <w:pPr>
        <w:pStyle w:val="NoSpacing"/>
        <w:jc w:val="center"/>
        <w:rPr>
          <w:rFonts w:ascii="Tahoma" w:hAnsi="Tahoma" w:cs="Tahoma"/>
          <w:b/>
          <w:bCs/>
          <w:sz w:val="28"/>
        </w:rPr>
      </w:pPr>
      <w:r w:rsidRPr="00C75D27">
        <w:rPr>
          <w:rFonts w:ascii="Tahoma" w:hAnsi="Tahoma" w:cs="Tahoma"/>
          <w:b/>
          <w:bCs/>
          <w:sz w:val="28"/>
        </w:rPr>
        <w:t xml:space="preserve">By </w:t>
      </w:r>
      <w:r w:rsidR="007C5A55" w:rsidRPr="00C75D27">
        <w:rPr>
          <w:rFonts w:ascii="Tahoma" w:hAnsi="Tahoma" w:cs="Tahoma"/>
          <w:b/>
          <w:bCs/>
          <w:sz w:val="28"/>
        </w:rPr>
        <w:t xml:space="preserve">Dr. </w:t>
      </w:r>
      <w:proofErr w:type="spellStart"/>
      <w:r w:rsidR="0077212C">
        <w:rPr>
          <w:rFonts w:ascii="Tahoma" w:hAnsi="Tahoma" w:cs="Tahoma"/>
          <w:b/>
          <w:bCs/>
          <w:sz w:val="28"/>
        </w:rPr>
        <w:t>Walairat</w:t>
      </w:r>
      <w:proofErr w:type="spellEnd"/>
      <w:r w:rsidR="0077212C">
        <w:rPr>
          <w:rFonts w:ascii="Tahoma" w:hAnsi="Tahoma" w:cs="Tahoma"/>
          <w:b/>
          <w:bCs/>
          <w:sz w:val="28"/>
        </w:rPr>
        <w:t xml:space="preserve"> </w:t>
      </w:r>
      <w:proofErr w:type="spellStart"/>
      <w:r w:rsidR="0077212C">
        <w:rPr>
          <w:rFonts w:ascii="Tahoma" w:hAnsi="Tahoma" w:cs="Tahoma"/>
          <w:b/>
          <w:bCs/>
          <w:sz w:val="28"/>
        </w:rPr>
        <w:t>Chaifoo</w:t>
      </w:r>
      <w:proofErr w:type="spellEnd"/>
    </w:p>
    <w:p w14:paraId="081C9549" w14:textId="77777777" w:rsidR="003E7FF2" w:rsidRDefault="00E92A26" w:rsidP="000F4255">
      <w:pPr>
        <w:pStyle w:val="NoSpacing"/>
        <w:pBdr>
          <w:bottom w:val="dotted" w:sz="24" w:space="1" w:color="auto"/>
        </w:pBd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The </w:t>
      </w:r>
      <w:r w:rsidR="00EB2426">
        <w:rPr>
          <w:rFonts w:ascii="Tahoma" w:hAnsi="Tahoma" w:cs="Tahoma"/>
          <w:b/>
          <w:bCs/>
          <w:sz w:val="28"/>
        </w:rPr>
        <w:t>Direct</w:t>
      </w:r>
      <w:r w:rsidR="00BB4BD6">
        <w:rPr>
          <w:rFonts w:ascii="Tahoma" w:hAnsi="Tahoma" w:cs="Tahoma"/>
          <w:b/>
          <w:bCs/>
          <w:sz w:val="28"/>
        </w:rPr>
        <w:t>or</w:t>
      </w:r>
      <w:r>
        <w:rPr>
          <w:rFonts w:ascii="Tahoma" w:hAnsi="Tahoma" w:cs="Tahoma"/>
          <w:b/>
          <w:bCs/>
          <w:sz w:val="28"/>
        </w:rPr>
        <w:t xml:space="preserve">, </w:t>
      </w:r>
      <w:r w:rsidR="00EB2426">
        <w:rPr>
          <w:rFonts w:ascii="Tahoma" w:hAnsi="Tahoma" w:cs="Tahoma"/>
          <w:b/>
          <w:bCs/>
          <w:sz w:val="28"/>
        </w:rPr>
        <w:t>Bureau of Epidemiology</w:t>
      </w:r>
    </w:p>
    <w:p w14:paraId="4B97BDE0" w14:textId="77777777" w:rsidR="007E0EE4" w:rsidRPr="00C75D27" w:rsidRDefault="007E0EE4" w:rsidP="000F4255">
      <w:pPr>
        <w:pStyle w:val="NoSpacing"/>
        <w:pBdr>
          <w:bottom w:val="dotted" w:sz="24" w:space="1" w:color="auto"/>
        </w:pBdr>
        <w:jc w:val="center"/>
        <w:rPr>
          <w:rFonts w:ascii="Tahoma" w:hAnsi="Tahoma" w:cs="Tahoma"/>
          <w:b/>
          <w:bCs/>
          <w:sz w:val="28"/>
        </w:rPr>
      </w:pPr>
    </w:p>
    <w:p w14:paraId="7AE68951" w14:textId="77777777" w:rsidR="007E0EE4" w:rsidRDefault="007E0EE4" w:rsidP="000F4255">
      <w:pPr>
        <w:pStyle w:val="NoSpacing"/>
        <w:rPr>
          <w:rStyle w:val="Emphasis"/>
          <w:rFonts w:ascii="Tahoma" w:hAnsi="Tahoma" w:cs="Tahoma"/>
          <w:color w:val="auto"/>
          <w:sz w:val="28"/>
        </w:rPr>
      </w:pPr>
    </w:p>
    <w:p w14:paraId="792ECFD3" w14:textId="19E11F88" w:rsidR="008554A1" w:rsidRDefault="00276962" w:rsidP="000F4255">
      <w:pPr>
        <w:pStyle w:val="NoSpacing"/>
        <w:rPr>
          <w:rFonts w:ascii="Tahoma" w:hAnsi="Tahoma" w:cs="Tahoma"/>
          <w:sz w:val="28"/>
        </w:rPr>
      </w:pPr>
      <w:proofErr w:type="spellStart"/>
      <w:r w:rsidRPr="00C75D27">
        <w:rPr>
          <w:rStyle w:val="Emphasis"/>
          <w:rFonts w:ascii="Tahoma" w:hAnsi="Tahoma" w:cs="Tahoma"/>
          <w:b/>
          <w:bCs/>
          <w:color w:val="auto"/>
          <w:sz w:val="28"/>
        </w:rPr>
        <w:t>Dr</w:t>
      </w:r>
      <w:r w:rsidR="00E83C5F" w:rsidRPr="00C75D27">
        <w:rPr>
          <w:rStyle w:val="Emphasis"/>
          <w:rFonts w:ascii="Tahoma" w:hAnsi="Tahoma" w:cs="Tahoma"/>
          <w:b/>
          <w:bCs/>
          <w:color w:val="auto"/>
          <w:sz w:val="28"/>
        </w:rPr>
        <w:t>.</w:t>
      </w:r>
      <w:r w:rsidR="00435BC2">
        <w:rPr>
          <w:rStyle w:val="Emphasis"/>
          <w:rFonts w:ascii="Tahoma" w:hAnsi="Tahoma" w:cs="Tahoma"/>
          <w:b/>
          <w:bCs/>
          <w:color w:val="auto"/>
          <w:sz w:val="28"/>
        </w:rPr>
        <w:t>Tanarak</w:t>
      </w:r>
      <w:proofErr w:type="spellEnd"/>
      <w:r w:rsidR="00435BC2">
        <w:rPr>
          <w:rStyle w:val="Emphasis"/>
          <w:rFonts w:ascii="Tahoma" w:hAnsi="Tahoma" w:cs="Tahoma"/>
          <w:b/>
          <w:bCs/>
          <w:color w:val="auto"/>
          <w:sz w:val="28"/>
        </w:rPr>
        <w:t xml:space="preserve"> </w:t>
      </w:r>
      <w:proofErr w:type="spellStart"/>
      <w:proofErr w:type="gramStart"/>
      <w:r w:rsidR="00435BC2">
        <w:rPr>
          <w:rStyle w:val="Emphasis"/>
          <w:rFonts w:ascii="Tahoma" w:hAnsi="Tahoma" w:cs="Tahoma"/>
          <w:b/>
          <w:bCs/>
          <w:color w:val="auto"/>
          <w:sz w:val="28"/>
        </w:rPr>
        <w:t>Plipat</w:t>
      </w:r>
      <w:proofErr w:type="spellEnd"/>
      <w:r w:rsidR="00AE687E">
        <w:rPr>
          <w:rStyle w:val="Emphasis"/>
          <w:rFonts w:ascii="Tahoma" w:hAnsi="Tahoma" w:cs="Tahoma"/>
          <w:b/>
          <w:bCs/>
          <w:color w:val="auto"/>
          <w:sz w:val="28"/>
        </w:rPr>
        <w:t xml:space="preserve"> ,</w:t>
      </w:r>
      <w:proofErr w:type="gramEnd"/>
      <w:r w:rsidR="00435BC2">
        <w:rPr>
          <w:rFonts w:ascii="Tahoma" w:hAnsi="Tahoma" w:cs="Tahoma"/>
          <w:sz w:val="28"/>
        </w:rPr>
        <w:t xml:space="preserve"> Deputy</w:t>
      </w:r>
      <w:r w:rsidR="00477333">
        <w:rPr>
          <w:rFonts w:ascii="Tahoma" w:hAnsi="Tahoma" w:cs="Tahoma"/>
          <w:sz w:val="28"/>
        </w:rPr>
        <w:t xml:space="preserve"> Director</w:t>
      </w:r>
      <w:r w:rsidR="003E7FF2" w:rsidRPr="00C75D27">
        <w:rPr>
          <w:rFonts w:ascii="Tahoma" w:hAnsi="Tahoma" w:cs="Tahoma"/>
          <w:sz w:val="28"/>
        </w:rPr>
        <w:t xml:space="preserve"> General, Department of Disease Control</w:t>
      </w:r>
      <w:r w:rsidR="000F4255" w:rsidRPr="00C75D27">
        <w:rPr>
          <w:rFonts w:ascii="Tahoma" w:hAnsi="Tahoma" w:cs="Tahoma"/>
          <w:sz w:val="28"/>
        </w:rPr>
        <w:t>, Ministry of Public Health</w:t>
      </w:r>
    </w:p>
    <w:p w14:paraId="40B82490" w14:textId="77777777" w:rsidR="006E641D" w:rsidRDefault="006E641D" w:rsidP="006E641D">
      <w:pPr>
        <w:pStyle w:val="NoSpacing"/>
        <w:rPr>
          <w:rStyle w:val="Emphasis"/>
          <w:rFonts w:ascii="Tahoma" w:hAnsi="Tahoma" w:cs="Tahoma"/>
          <w:b/>
          <w:bCs/>
          <w:color w:val="auto"/>
          <w:sz w:val="28"/>
        </w:rPr>
      </w:pPr>
    </w:p>
    <w:p w14:paraId="6C836A3D" w14:textId="0D2A6BD3" w:rsidR="006E641D" w:rsidRDefault="006E641D" w:rsidP="000F4255">
      <w:pPr>
        <w:pStyle w:val="NoSpacing"/>
        <w:rPr>
          <w:rFonts w:ascii="Tahoma" w:hAnsi="Tahoma" w:cs="Tahoma"/>
          <w:sz w:val="28"/>
        </w:rPr>
      </w:pPr>
      <w:r>
        <w:rPr>
          <w:rStyle w:val="Emphasis"/>
          <w:rFonts w:ascii="Tahoma" w:hAnsi="Tahoma" w:cs="Tahoma"/>
          <w:b/>
          <w:bCs/>
          <w:color w:val="auto"/>
          <w:sz w:val="28"/>
        </w:rPr>
        <w:t xml:space="preserve">Dr. </w:t>
      </w:r>
      <w:proofErr w:type="spellStart"/>
      <w:r>
        <w:rPr>
          <w:rStyle w:val="Emphasis"/>
          <w:rFonts w:ascii="Tahoma" w:hAnsi="Tahoma" w:cs="Tahoma"/>
          <w:b/>
          <w:bCs/>
          <w:color w:val="auto"/>
          <w:sz w:val="28"/>
        </w:rPr>
        <w:t>Banjong</w:t>
      </w:r>
      <w:proofErr w:type="spellEnd"/>
      <w:r>
        <w:rPr>
          <w:rStyle w:val="Emphasis"/>
          <w:rFonts w:ascii="Tahoma" w:hAnsi="Tahoma" w:cs="Tahoma"/>
          <w:b/>
          <w:bCs/>
          <w:color w:val="auto"/>
          <w:sz w:val="28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auto"/>
          <w:sz w:val="28"/>
        </w:rPr>
        <w:t>Jong</w:t>
      </w:r>
      <w:r w:rsidR="00D02EEF">
        <w:rPr>
          <w:rStyle w:val="Emphasis"/>
          <w:rFonts w:ascii="Tahoma" w:hAnsi="Tahoma" w:cs="Tahoma"/>
          <w:b/>
          <w:bCs/>
          <w:color w:val="auto"/>
          <w:sz w:val="28"/>
        </w:rPr>
        <w:t>rakwattana</w:t>
      </w:r>
      <w:proofErr w:type="spellEnd"/>
      <w:r>
        <w:rPr>
          <w:rStyle w:val="Emphasis"/>
          <w:rFonts w:ascii="Tahoma" w:hAnsi="Tahoma" w:cs="Tahoma"/>
          <w:b/>
          <w:bCs/>
          <w:color w:val="auto"/>
          <w:sz w:val="28"/>
        </w:rPr>
        <w:t>,</w:t>
      </w:r>
      <w:r>
        <w:rPr>
          <w:rStyle w:val="Emphasis"/>
          <w:rFonts w:ascii="Tahoma" w:hAnsi="Tahoma" w:cs="Tahoma"/>
          <w:color w:val="auto"/>
          <w:sz w:val="28"/>
        </w:rPr>
        <w:t xml:space="preserve"> Director </w:t>
      </w:r>
      <w:r w:rsidR="00D02EEF">
        <w:rPr>
          <w:rStyle w:val="Emphasis"/>
          <w:rFonts w:ascii="Tahoma" w:hAnsi="Tahoma" w:cs="Tahoma"/>
          <w:color w:val="auto"/>
          <w:sz w:val="28"/>
        </w:rPr>
        <w:t xml:space="preserve">of the National Institute of Animal Health (NIAH), </w:t>
      </w:r>
      <w:r>
        <w:rPr>
          <w:rStyle w:val="Emphasis"/>
          <w:rFonts w:ascii="Tahoma" w:hAnsi="Tahoma" w:cs="Tahoma"/>
          <w:color w:val="auto"/>
          <w:sz w:val="28"/>
        </w:rPr>
        <w:t>Department of Livestock Development, Ministry of Agriculture and Cooperatives</w:t>
      </w:r>
    </w:p>
    <w:p w14:paraId="13E7C4F8" w14:textId="77777777" w:rsidR="007E0EE4" w:rsidRPr="00C75D27" w:rsidRDefault="007E0EE4" w:rsidP="000F4255">
      <w:pPr>
        <w:pStyle w:val="NoSpacing"/>
        <w:rPr>
          <w:rFonts w:ascii="Tahoma" w:hAnsi="Tahoma" w:cs="Tahoma"/>
          <w:sz w:val="28"/>
        </w:rPr>
      </w:pPr>
    </w:p>
    <w:p w14:paraId="3D7C268D" w14:textId="77777777" w:rsidR="00CC0D5E" w:rsidRPr="00477333" w:rsidRDefault="003E7FF2" w:rsidP="000F4255">
      <w:pPr>
        <w:pStyle w:val="NoSpacing"/>
        <w:rPr>
          <w:rFonts w:ascii="Tahoma" w:hAnsi="Tahoma" w:cs="Tahoma"/>
          <w:sz w:val="28"/>
        </w:rPr>
      </w:pPr>
      <w:r w:rsidRPr="00C75D27">
        <w:rPr>
          <w:rFonts w:ascii="Tahoma" w:hAnsi="Tahoma" w:cs="Tahoma"/>
          <w:b/>
          <w:bCs/>
          <w:sz w:val="28"/>
        </w:rPr>
        <w:t xml:space="preserve">Dr. </w:t>
      </w:r>
      <w:proofErr w:type="spellStart"/>
      <w:r w:rsidRPr="007E7A17">
        <w:rPr>
          <w:rFonts w:ascii="Tahoma" w:hAnsi="Tahoma" w:cs="Tahoma"/>
          <w:b/>
          <w:bCs/>
          <w:sz w:val="28"/>
        </w:rPr>
        <w:t>Sujarti</w:t>
      </w:r>
      <w:proofErr w:type="spellEnd"/>
      <w:r w:rsidR="0077212C" w:rsidRPr="007E7A17">
        <w:rPr>
          <w:rFonts w:ascii="Tahoma" w:hAnsi="Tahoma" w:cs="Tahoma"/>
          <w:b/>
          <w:bCs/>
          <w:sz w:val="28"/>
        </w:rPr>
        <w:t xml:space="preserve"> </w:t>
      </w:r>
      <w:proofErr w:type="spellStart"/>
      <w:r w:rsidRPr="007E7A17">
        <w:rPr>
          <w:rFonts w:ascii="Tahoma" w:hAnsi="Tahoma" w:cs="Tahoma"/>
          <w:b/>
          <w:bCs/>
          <w:sz w:val="28"/>
        </w:rPr>
        <w:t>Jatanasen</w:t>
      </w:r>
      <w:bookmarkStart w:id="0" w:name="_GoBack"/>
      <w:bookmarkEnd w:id="0"/>
      <w:proofErr w:type="spellEnd"/>
    </w:p>
    <w:p w14:paraId="5EDFBB80" w14:textId="77777777" w:rsidR="007E0EE4" w:rsidRPr="00477333" w:rsidRDefault="007E0EE4" w:rsidP="000F4255">
      <w:pPr>
        <w:pStyle w:val="NoSpacing"/>
        <w:rPr>
          <w:rFonts w:ascii="Tahoma" w:hAnsi="Tahoma" w:cs="Tahoma"/>
          <w:sz w:val="28"/>
        </w:rPr>
      </w:pPr>
    </w:p>
    <w:p w14:paraId="4828F3E4" w14:textId="1EB65F6E" w:rsidR="00A500AD" w:rsidRDefault="00D94939" w:rsidP="000F4255">
      <w:pPr>
        <w:pStyle w:val="NoSpacing"/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sz w:val="28"/>
        </w:rPr>
        <w:t xml:space="preserve">Representative from </w:t>
      </w:r>
      <w:proofErr w:type="gramStart"/>
      <w:r>
        <w:rPr>
          <w:rFonts w:ascii="Tahoma" w:hAnsi="Tahoma" w:cs="Tahoma"/>
          <w:b/>
          <w:bCs/>
          <w:sz w:val="28"/>
        </w:rPr>
        <w:t>FAO :</w:t>
      </w:r>
      <w:proofErr w:type="gramEnd"/>
      <w:r w:rsidR="00D02EEF">
        <w:rPr>
          <w:rFonts w:ascii="Tahoma" w:hAnsi="Tahoma" w:cs="Tahoma"/>
          <w:b/>
          <w:bCs/>
          <w:sz w:val="28"/>
        </w:rPr>
        <w:t xml:space="preserve"> </w:t>
      </w:r>
      <w:proofErr w:type="spellStart"/>
      <w:r w:rsidR="00363AF6">
        <w:rPr>
          <w:rFonts w:ascii="Tahoma" w:hAnsi="Tahoma" w:cs="Tahoma"/>
          <w:sz w:val="28"/>
        </w:rPr>
        <w:t>Mr.Andrew</w:t>
      </w:r>
      <w:proofErr w:type="spellEnd"/>
      <w:r w:rsidR="00363AF6">
        <w:rPr>
          <w:rFonts w:ascii="Tahoma" w:hAnsi="Tahoma" w:cs="Tahoma"/>
          <w:sz w:val="28"/>
        </w:rPr>
        <w:t xml:space="preserve"> </w:t>
      </w:r>
      <w:proofErr w:type="spellStart"/>
      <w:r w:rsidR="00363AF6">
        <w:rPr>
          <w:rFonts w:ascii="Tahoma" w:hAnsi="Tahoma" w:cs="Tahoma"/>
          <w:sz w:val="28"/>
        </w:rPr>
        <w:t>Sobey</w:t>
      </w:r>
      <w:proofErr w:type="spellEnd"/>
      <w:r w:rsidR="00223B43">
        <w:rPr>
          <w:rFonts w:ascii="Tahoma" w:hAnsi="Tahoma" w:cs="Tahoma"/>
          <w:sz w:val="28"/>
        </w:rPr>
        <w:t xml:space="preserve"> (</w:t>
      </w:r>
      <w:r w:rsidR="00223B43">
        <w:rPr>
          <w:rFonts w:ascii="Tahoma" w:hAnsi="Tahoma" w:cs="Tahoma" w:hint="cs"/>
          <w:sz w:val="28"/>
          <w:cs/>
        </w:rPr>
        <w:t>โซ</w:t>
      </w:r>
      <w:r w:rsidR="00223B43">
        <w:rPr>
          <w:rFonts w:ascii="Tahoma" w:hAnsi="Tahoma" w:cs="Tahoma"/>
          <w:sz w:val="28"/>
        </w:rPr>
        <w:t>-</w:t>
      </w:r>
      <w:r w:rsidR="00223B43">
        <w:rPr>
          <w:rFonts w:ascii="Tahoma" w:hAnsi="Tahoma" w:cs="Tahoma" w:hint="cs"/>
          <w:sz w:val="28"/>
          <w:cs/>
        </w:rPr>
        <w:t>เบ้)</w:t>
      </w:r>
    </w:p>
    <w:p w14:paraId="66215C39" w14:textId="77777777" w:rsidR="007E0EE4" w:rsidRPr="00D94939" w:rsidRDefault="007E0EE4" w:rsidP="000F4255">
      <w:pPr>
        <w:pStyle w:val="NoSpacing"/>
        <w:rPr>
          <w:rFonts w:ascii="Tahoma" w:hAnsi="Tahoma" w:cs="Tahoma"/>
          <w:sz w:val="28"/>
        </w:rPr>
      </w:pPr>
    </w:p>
    <w:p w14:paraId="28DBF437" w14:textId="0F071500" w:rsidR="00A500AD" w:rsidRPr="00F37C98" w:rsidRDefault="00A500AD" w:rsidP="000F4255">
      <w:pPr>
        <w:pStyle w:val="NoSpacing"/>
        <w:rPr>
          <w:rFonts w:ascii="Tahoma" w:hAnsi="Tahoma" w:cs="Tahoma"/>
          <w:sz w:val="28"/>
        </w:rPr>
      </w:pPr>
      <w:r w:rsidRPr="00C75D27">
        <w:rPr>
          <w:rFonts w:ascii="Tahoma" w:hAnsi="Tahoma" w:cs="Tahoma"/>
          <w:b/>
          <w:bCs/>
          <w:sz w:val="28"/>
        </w:rPr>
        <w:t>Re</w:t>
      </w:r>
      <w:r w:rsidR="00FE55F9">
        <w:rPr>
          <w:rFonts w:ascii="Tahoma" w:hAnsi="Tahoma" w:cs="Tahoma"/>
          <w:b/>
          <w:bCs/>
          <w:sz w:val="28"/>
        </w:rPr>
        <w:t>presentative f</w:t>
      </w:r>
      <w:r w:rsidR="004A559F" w:rsidRPr="00C75D27">
        <w:rPr>
          <w:rFonts w:ascii="Tahoma" w:hAnsi="Tahoma" w:cs="Tahoma"/>
          <w:b/>
          <w:bCs/>
          <w:sz w:val="28"/>
        </w:rPr>
        <w:t>rom</w:t>
      </w:r>
      <w:r w:rsidR="00B03C1F" w:rsidRPr="00C75D27">
        <w:rPr>
          <w:rFonts w:ascii="Tahoma" w:hAnsi="Tahoma" w:cs="Tahoma"/>
          <w:b/>
          <w:bCs/>
          <w:sz w:val="28"/>
        </w:rPr>
        <w:t xml:space="preserve"> </w:t>
      </w:r>
      <w:proofErr w:type="gramStart"/>
      <w:r w:rsidR="00B03C1F" w:rsidRPr="00C75D27">
        <w:rPr>
          <w:rFonts w:ascii="Tahoma" w:hAnsi="Tahoma" w:cs="Tahoma"/>
          <w:b/>
          <w:bCs/>
          <w:sz w:val="28"/>
        </w:rPr>
        <w:t>W</w:t>
      </w:r>
      <w:r w:rsidR="00FE55F9">
        <w:rPr>
          <w:rFonts w:ascii="Tahoma" w:hAnsi="Tahoma" w:cs="Tahoma"/>
          <w:b/>
          <w:bCs/>
          <w:sz w:val="28"/>
        </w:rPr>
        <w:t>HO</w:t>
      </w:r>
      <w:r w:rsidR="00D02EEF">
        <w:rPr>
          <w:rFonts w:ascii="Tahoma" w:hAnsi="Tahoma" w:cs="Tahoma"/>
          <w:b/>
          <w:bCs/>
          <w:sz w:val="28"/>
        </w:rPr>
        <w:t xml:space="preserve"> </w:t>
      </w:r>
      <w:r w:rsidR="00FE55F9">
        <w:rPr>
          <w:rFonts w:ascii="Tahoma" w:hAnsi="Tahoma" w:cs="Tahoma"/>
          <w:b/>
          <w:bCs/>
          <w:sz w:val="28"/>
        </w:rPr>
        <w:t>:</w:t>
      </w:r>
      <w:proofErr w:type="gramEnd"/>
      <w:r w:rsidR="00D02EEF">
        <w:rPr>
          <w:rFonts w:ascii="Tahoma" w:hAnsi="Tahoma" w:cs="Tahoma"/>
          <w:b/>
          <w:bCs/>
          <w:sz w:val="28"/>
        </w:rPr>
        <w:t xml:space="preserve"> </w:t>
      </w:r>
      <w:proofErr w:type="spellStart"/>
      <w:r w:rsidR="00D45A78">
        <w:rPr>
          <w:rFonts w:ascii="Tahoma" w:hAnsi="Tahoma" w:cs="Tahoma"/>
          <w:sz w:val="28"/>
        </w:rPr>
        <w:t>Dr.</w:t>
      </w:r>
      <w:r w:rsidR="00363AF6">
        <w:rPr>
          <w:rFonts w:ascii="Tahoma" w:hAnsi="Tahoma" w:cs="Tahoma"/>
          <w:sz w:val="28"/>
        </w:rPr>
        <w:t>Daniel</w:t>
      </w:r>
      <w:proofErr w:type="spellEnd"/>
      <w:r w:rsidR="00363AF6">
        <w:rPr>
          <w:rFonts w:ascii="Tahoma" w:hAnsi="Tahoma" w:cs="Tahoma"/>
          <w:sz w:val="28"/>
        </w:rPr>
        <w:t xml:space="preserve"> </w:t>
      </w:r>
      <w:proofErr w:type="spellStart"/>
      <w:r w:rsidR="00363AF6">
        <w:rPr>
          <w:rFonts w:ascii="Tahoma" w:hAnsi="Tahoma" w:cs="Tahoma"/>
          <w:sz w:val="28"/>
        </w:rPr>
        <w:t>Kertesz</w:t>
      </w:r>
      <w:proofErr w:type="spellEnd"/>
    </w:p>
    <w:p w14:paraId="19349EFA" w14:textId="77777777" w:rsidR="007E0EE4" w:rsidRPr="00C75D27" w:rsidRDefault="007E0EE4" w:rsidP="000F4255">
      <w:pPr>
        <w:pStyle w:val="NoSpacing"/>
        <w:rPr>
          <w:rFonts w:ascii="Tahoma" w:hAnsi="Tahoma" w:cs="Tahoma"/>
          <w:b/>
          <w:bCs/>
          <w:sz w:val="28"/>
        </w:rPr>
      </w:pPr>
    </w:p>
    <w:p w14:paraId="12C38AC1" w14:textId="0E0BE590" w:rsidR="004D27B4" w:rsidRDefault="00D94939" w:rsidP="000F4255">
      <w:pPr>
        <w:pStyle w:val="NoSpacing"/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sz w:val="28"/>
        </w:rPr>
        <w:t>Representative</w:t>
      </w:r>
      <w:r w:rsidR="00FE55F9">
        <w:rPr>
          <w:rFonts w:ascii="Tahoma" w:hAnsi="Tahoma" w:cs="Tahoma"/>
          <w:b/>
          <w:bCs/>
          <w:sz w:val="28"/>
        </w:rPr>
        <w:t xml:space="preserve"> from TUC/US CDC: </w:t>
      </w:r>
      <w:proofErr w:type="spellStart"/>
      <w:r w:rsidR="00D45A78">
        <w:rPr>
          <w:rFonts w:ascii="Tahoma" w:hAnsi="Tahoma" w:cs="Tahoma"/>
          <w:sz w:val="28"/>
        </w:rPr>
        <w:t>Dr.</w:t>
      </w:r>
      <w:r w:rsidR="00435BC2">
        <w:rPr>
          <w:rFonts w:ascii="Tahoma" w:hAnsi="Tahoma" w:cs="Tahoma"/>
          <w:sz w:val="28"/>
        </w:rPr>
        <w:t>John</w:t>
      </w:r>
      <w:proofErr w:type="spellEnd"/>
      <w:r w:rsidR="00435BC2">
        <w:rPr>
          <w:rFonts w:ascii="Tahoma" w:hAnsi="Tahoma" w:cs="Tahoma"/>
          <w:sz w:val="28"/>
        </w:rPr>
        <w:t xml:space="preserve"> R.</w:t>
      </w:r>
      <w:r w:rsidR="00D02EEF">
        <w:rPr>
          <w:rFonts w:ascii="Tahoma" w:hAnsi="Tahoma" w:cs="Tahoma"/>
          <w:sz w:val="28"/>
        </w:rPr>
        <w:t xml:space="preserve"> </w:t>
      </w:r>
      <w:r w:rsidR="00435BC2">
        <w:rPr>
          <w:rFonts w:ascii="Tahoma" w:hAnsi="Tahoma" w:cs="Tahoma"/>
          <w:sz w:val="28"/>
        </w:rPr>
        <w:t>MacArthur</w:t>
      </w:r>
    </w:p>
    <w:p w14:paraId="72AECED9" w14:textId="77777777" w:rsidR="007E0EE4" w:rsidRPr="00FE55F9" w:rsidRDefault="007E0EE4" w:rsidP="000F4255">
      <w:pPr>
        <w:pStyle w:val="NoSpacing"/>
        <w:rPr>
          <w:rFonts w:ascii="Tahoma" w:hAnsi="Tahoma" w:cs="Tahoma"/>
          <w:sz w:val="28"/>
        </w:rPr>
      </w:pPr>
    </w:p>
    <w:p w14:paraId="374258A3" w14:textId="77777777" w:rsidR="003E7FF2" w:rsidRPr="00C75D27" w:rsidRDefault="003E7FF2" w:rsidP="000F4255">
      <w:pPr>
        <w:pStyle w:val="NoSpacing"/>
        <w:rPr>
          <w:rFonts w:ascii="Tahoma" w:hAnsi="Tahoma" w:cs="Tahoma"/>
          <w:b/>
          <w:bCs/>
          <w:sz w:val="28"/>
        </w:rPr>
      </w:pPr>
      <w:r w:rsidRPr="00C75D27">
        <w:rPr>
          <w:rFonts w:ascii="Tahoma" w:hAnsi="Tahoma" w:cs="Tahoma"/>
          <w:b/>
          <w:bCs/>
          <w:sz w:val="28"/>
        </w:rPr>
        <w:t>Honorable Guests, Ladies and Gentlemen</w:t>
      </w:r>
      <w:r w:rsidR="000F4255" w:rsidRPr="00C75D27">
        <w:rPr>
          <w:rFonts w:ascii="Tahoma" w:hAnsi="Tahoma" w:cs="Tahoma"/>
          <w:b/>
          <w:bCs/>
          <w:sz w:val="28"/>
        </w:rPr>
        <w:t>,</w:t>
      </w:r>
    </w:p>
    <w:p w14:paraId="074F3E29" w14:textId="77777777" w:rsidR="003E7FF2" w:rsidRPr="00C75D27" w:rsidRDefault="003E7FF2" w:rsidP="000F4255">
      <w:pPr>
        <w:pStyle w:val="NoSpacing"/>
        <w:rPr>
          <w:rFonts w:ascii="Tahoma" w:hAnsi="Tahoma" w:cs="Tahoma"/>
          <w:sz w:val="28"/>
        </w:rPr>
      </w:pPr>
    </w:p>
    <w:p w14:paraId="06104F50" w14:textId="4AE532D5" w:rsidR="00E268DB" w:rsidRPr="00C75D27" w:rsidRDefault="003E7FF2" w:rsidP="008A52D5">
      <w:pPr>
        <w:pStyle w:val="NoSpacing"/>
        <w:jc w:val="thaiDistribute"/>
        <w:rPr>
          <w:rFonts w:ascii="Tahoma" w:hAnsi="Tahoma" w:cs="Tahoma"/>
          <w:sz w:val="28"/>
        </w:rPr>
      </w:pPr>
      <w:r w:rsidRPr="00C75D27">
        <w:rPr>
          <w:rFonts w:ascii="Tahoma" w:hAnsi="Tahoma" w:cs="Tahoma"/>
          <w:sz w:val="28"/>
        </w:rPr>
        <w:t xml:space="preserve">On behalf of the organizing committee of </w:t>
      </w:r>
      <w:r w:rsidR="00527A54" w:rsidRPr="00C75D27">
        <w:rPr>
          <w:rFonts w:ascii="Tahoma" w:hAnsi="Tahoma" w:cs="Tahoma"/>
          <w:sz w:val="28"/>
        </w:rPr>
        <w:t>the Introductory Course on Epidemiology and</w:t>
      </w:r>
      <w:r w:rsidR="005F5FCE">
        <w:rPr>
          <w:rFonts w:ascii="Tahoma" w:hAnsi="Tahoma" w:cs="Tahoma"/>
          <w:sz w:val="28"/>
        </w:rPr>
        <w:t xml:space="preserve"> </w:t>
      </w:r>
      <w:r w:rsidR="00527A54" w:rsidRPr="00C75D27">
        <w:rPr>
          <w:rFonts w:ascii="Tahoma" w:hAnsi="Tahoma" w:cs="Tahoma"/>
          <w:sz w:val="28"/>
        </w:rPr>
        <w:t xml:space="preserve">Biostatistics </w:t>
      </w:r>
      <w:r w:rsidR="00276962" w:rsidRPr="00C75D27">
        <w:rPr>
          <w:rFonts w:ascii="Tahoma" w:hAnsi="Tahoma" w:cs="Tahoma"/>
          <w:sz w:val="28"/>
        </w:rPr>
        <w:t>for the</w:t>
      </w:r>
      <w:r w:rsidR="005F5FCE">
        <w:rPr>
          <w:rFonts w:ascii="Tahoma" w:hAnsi="Tahoma" w:cs="Tahoma"/>
          <w:sz w:val="28"/>
        </w:rPr>
        <w:t xml:space="preserve"> </w:t>
      </w:r>
      <w:r w:rsidR="00276962" w:rsidRPr="00C75D27">
        <w:rPr>
          <w:rFonts w:ascii="Tahoma" w:hAnsi="Tahoma" w:cs="Tahoma"/>
          <w:sz w:val="28"/>
        </w:rPr>
        <w:t>year 201</w:t>
      </w:r>
      <w:r w:rsidR="0077212C">
        <w:rPr>
          <w:rFonts w:ascii="Tahoma" w:hAnsi="Tahoma" w:cs="Tahoma"/>
          <w:sz w:val="28"/>
        </w:rPr>
        <w:t>9</w:t>
      </w:r>
      <w:r w:rsidRPr="00C75D27">
        <w:rPr>
          <w:rFonts w:ascii="Tahoma" w:hAnsi="Tahoma" w:cs="Tahoma"/>
          <w:sz w:val="28"/>
        </w:rPr>
        <w:t>, I would</w:t>
      </w:r>
      <w:r w:rsidR="005F5FCE">
        <w:rPr>
          <w:rFonts w:ascii="Tahoma" w:hAnsi="Tahoma" w:cs="Tahoma"/>
          <w:sz w:val="28"/>
        </w:rPr>
        <w:t xml:space="preserve"> </w:t>
      </w:r>
      <w:r w:rsidRPr="00C75D27">
        <w:rPr>
          <w:rFonts w:ascii="Tahoma" w:hAnsi="Tahoma" w:cs="Tahoma"/>
          <w:sz w:val="28"/>
        </w:rPr>
        <w:t>like</w:t>
      </w:r>
      <w:r w:rsidR="005F5FCE">
        <w:rPr>
          <w:rFonts w:ascii="Tahoma" w:hAnsi="Tahoma" w:cs="Tahoma"/>
          <w:sz w:val="28"/>
        </w:rPr>
        <w:t xml:space="preserve"> </w:t>
      </w:r>
      <w:r w:rsidRPr="00C75D27">
        <w:rPr>
          <w:rFonts w:ascii="Tahoma" w:hAnsi="Tahoma" w:cs="Tahoma"/>
          <w:sz w:val="28"/>
        </w:rPr>
        <w:t>to</w:t>
      </w:r>
      <w:r w:rsidR="005F5FCE">
        <w:rPr>
          <w:rFonts w:ascii="Tahoma" w:hAnsi="Tahoma" w:cs="Tahoma"/>
          <w:sz w:val="28"/>
        </w:rPr>
        <w:t xml:space="preserve"> </w:t>
      </w:r>
      <w:r w:rsidRPr="00C75D27">
        <w:rPr>
          <w:rFonts w:ascii="Tahoma" w:hAnsi="Tahoma" w:cs="Tahoma"/>
          <w:sz w:val="28"/>
        </w:rPr>
        <w:t>thank</w:t>
      </w:r>
      <w:r w:rsidR="005F5FCE">
        <w:rPr>
          <w:rFonts w:ascii="Tahoma" w:hAnsi="Tahoma" w:cs="Tahoma"/>
          <w:sz w:val="28"/>
        </w:rPr>
        <w:t xml:space="preserve"> </w:t>
      </w:r>
      <w:r w:rsidR="00435BC2">
        <w:rPr>
          <w:rFonts w:ascii="Tahoma" w:hAnsi="Tahoma" w:cs="Tahoma"/>
          <w:color w:val="000000"/>
          <w:sz w:val="28"/>
        </w:rPr>
        <w:t xml:space="preserve">Dr. </w:t>
      </w:r>
      <w:proofErr w:type="spellStart"/>
      <w:r w:rsidR="00435BC2">
        <w:rPr>
          <w:rFonts w:ascii="Tahoma" w:hAnsi="Tahoma" w:cs="Tahoma"/>
          <w:color w:val="000000"/>
          <w:sz w:val="28"/>
        </w:rPr>
        <w:t>Tanarak</w:t>
      </w:r>
      <w:proofErr w:type="spellEnd"/>
      <w:r w:rsidR="00435BC2">
        <w:rPr>
          <w:rFonts w:ascii="Tahoma" w:hAnsi="Tahoma" w:cs="Tahoma"/>
          <w:color w:val="000000"/>
          <w:sz w:val="28"/>
        </w:rPr>
        <w:t xml:space="preserve"> </w:t>
      </w:r>
      <w:proofErr w:type="spellStart"/>
      <w:r w:rsidR="00435BC2">
        <w:rPr>
          <w:rFonts w:ascii="Tahoma" w:hAnsi="Tahoma" w:cs="Tahoma"/>
          <w:color w:val="000000"/>
          <w:sz w:val="28"/>
        </w:rPr>
        <w:t>Plipat</w:t>
      </w:r>
      <w:proofErr w:type="spellEnd"/>
      <w:r w:rsidR="008235A0" w:rsidRPr="00C75D27">
        <w:rPr>
          <w:rFonts w:ascii="Tahoma" w:hAnsi="Tahoma" w:cs="Tahoma"/>
          <w:color w:val="000000"/>
          <w:sz w:val="28"/>
        </w:rPr>
        <w:t>,</w:t>
      </w:r>
      <w:r w:rsidR="00435BC2">
        <w:rPr>
          <w:rFonts w:ascii="Tahoma" w:hAnsi="Tahoma" w:cs="Tahoma"/>
          <w:color w:val="000000"/>
          <w:sz w:val="28"/>
        </w:rPr>
        <w:t xml:space="preserve"> Deputy</w:t>
      </w:r>
      <w:r w:rsidR="00477333">
        <w:rPr>
          <w:rFonts w:ascii="Tahoma" w:hAnsi="Tahoma" w:cs="Tahoma"/>
          <w:color w:val="000000"/>
          <w:sz w:val="28"/>
        </w:rPr>
        <w:t xml:space="preserve"> Director</w:t>
      </w:r>
      <w:r w:rsidR="00C306E2">
        <w:rPr>
          <w:rFonts w:ascii="Tahoma" w:hAnsi="Tahoma" w:cs="Tahoma"/>
          <w:color w:val="000000"/>
          <w:sz w:val="28"/>
        </w:rPr>
        <w:t xml:space="preserve"> </w:t>
      </w:r>
      <w:r w:rsidR="000F4255" w:rsidRPr="00C75D27">
        <w:rPr>
          <w:rFonts w:ascii="Tahoma" w:hAnsi="Tahoma" w:cs="Tahoma"/>
          <w:color w:val="000000"/>
          <w:sz w:val="28"/>
        </w:rPr>
        <w:t>General,</w:t>
      </w:r>
      <w:r w:rsidR="00435BC2">
        <w:rPr>
          <w:rFonts w:ascii="Tahoma" w:hAnsi="Tahoma" w:cs="Tahoma"/>
          <w:color w:val="000000"/>
          <w:sz w:val="28"/>
        </w:rPr>
        <w:t xml:space="preserve"> </w:t>
      </w:r>
      <w:r w:rsidR="008E3800" w:rsidRPr="00C75D27">
        <w:rPr>
          <w:rFonts w:ascii="Tahoma" w:hAnsi="Tahoma" w:cs="Tahoma"/>
          <w:color w:val="000000"/>
          <w:sz w:val="28"/>
        </w:rPr>
        <w:t>Department of Disease Control</w:t>
      </w:r>
      <w:r w:rsidRPr="00C75D27">
        <w:rPr>
          <w:rFonts w:ascii="Tahoma" w:hAnsi="Tahoma" w:cs="Tahoma"/>
          <w:color w:val="000000"/>
          <w:sz w:val="28"/>
        </w:rPr>
        <w:t>,</w:t>
      </w:r>
      <w:r w:rsidR="000C07CD" w:rsidRPr="00C75D27">
        <w:rPr>
          <w:rFonts w:ascii="Tahoma" w:hAnsi="Tahoma" w:cs="Tahoma"/>
          <w:sz w:val="28"/>
        </w:rPr>
        <w:t xml:space="preserve"> Ministry of Public Health, </w:t>
      </w:r>
      <w:r w:rsidRPr="00C75D27">
        <w:rPr>
          <w:rFonts w:ascii="Tahoma" w:hAnsi="Tahoma" w:cs="Tahoma"/>
          <w:sz w:val="28"/>
        </w:rPr>
        <w:t>Thailand for his kindness to chair this opening ceremony</w:t>
      </w:r>
      <w:r w:rsidR="0048583B" w:rsidRPr="00C75D27">
        <w:rPr>
          <w:rFonts w:ascii="Tahoma" w:hAnsi="Tahoma" w:cs="Tahoma"/>
          <w:sz w:val="28"/>
        </w:rPr>
        <w:t>.</w:t>
      </w:r>
    </w:p>
    <w:p w14:paraId="3ABF6E2E" w14:textId="77777777" w:rsidR="00FC65AC" w:rsidRPr="00C75D27" w:rsidRDefault="00FC65AC" w:rsidP="008A52D5">
      <w:pPr>
        <w:pStyle w:val="NoSpacing"/>
        <w:jc w:val="thaiDistribute"/>
        <w:rPr>
          <w:rFonts w:ascii="Tahoma" w:hAnsi="Tahoma" w:cs="Tahoma"/>
          <w:color w:val="365F91"/>
          <w:sz w:val="28"/>
        </w:rPr>
      </w:pPr>
    </w:p>
    <w:p w14:paraId="48A4E6D2" w14:textId="77777777" w:rsidR="001F59ED" w:rsidRDefault="007875C6" w:rsidP="008A52D5">
      <w:pPr>
        <w:pStyle w:val="NoSpacing"/>
        <w:jc w:val="thaiDistribute"/>
        <w:rPr>
          <w:rFonts w:ascii="Tahoma" w:hAnsi="Tahoma" w:cs="Tahoma"/>
          <w:sz w:val="28"/>
        </w:rPr>
      </w:pPr>
      <w:r w:rsidRPr="00C75D27">
        <w:rPr>
          <w:rFonts w:ascii="Tahoma" w:hAnsi="Tahoma" w:cs="Tahoma"/>
          <w:sz w:val="28"/>
        </w:rPr>
        <w:t>Since 1980, t</w:t>
      </w:r>
      <w:r w:rsidR="003E7FF2" w:rsidRPr="00C75D27">
        <w:rPr>
          <w:rFonts w:ascii="Tahoma" w:hAnsi="Tahoma" w:cs="Tahoma"/>
          <w:sz w:val="28"/>
        </w:rPr>
        <w:t>he Ministry of Public Health of the Royal Thai Government in collaboration with the World Health Organization and the US Centers for Disease</w:t>
      </w:r>
      <w:r w:rsidR="005F5FCE">
        <w:rPr>
          <w:rFonts w:ascii="Tahoma" w:hAnsi="Tahoma" w:cs="Tahoma"/>
          <w:sz w:val="28"/>
        </w:rPr>
        <w:t xml:space="preserve"> </w:t>
      </w:r>
      <w:r w:rsidR="003E7FF2" w:rsidRPr="00C75D27">
        <w:rPr>
          <w:rFonts w:ascii="Tahoma" w:hAnsi="Tahoma" w:cs="Tahoma"/>
          <w:sz w:val="28"/>
        </w:rPr>
        <w:t xml:space="preserve">Control and Prevention has </w:t>
      </w:r>
      <w:r w:rsidR="00314C69" w:rsidRPr="00C75D27">
        <w:rPr>
          <w:rFonts w:ascii="Tahoma" w:hAnsi="Tahoma" w:cs="Tahoma"/>
          <w:sz w:val="28"/>
        </w:rPr>
        <w:t>established</w:t>
      </w:r>
      <w:r w:rsidR="003E7FF2" w:rsidRPr="00C75D27">
        <w:rPr>
          <w:rFonts w:ascii="Tahoma" w:hAnsi="Tahoma" w:cs="Tahoma"/>
          <w:sz w:val="28"/>
        </w:rPr>
        <w:t xml:space="preserve"> the Field Epidemiology Training </w:t>
      </w:r>
      <w:r w:rsidR="00350066" w:rsidRPr="00C75D27">
        <w:rPr>
          <w:rFonts w:ascii="Tahoma" w:hAnsi="Tahoma" w:cs="Tahoma"/>
          <w:sz w:val="28"/>
        </w:rPr>
        <w:t>Program, or</w:t>
      </w:r>
      <w:r w:rsidR="0092753B" w:rsidRPr="00C75D27">
        <w:rPr>
          <w:rFonts w:ascii="Tahoma" w:hAnsi="Tahoma" w:cs="Tahoma"/>
          <w:sz w:val="28"/>
        </w:rPr>
        <w:t xml:space="preserve"> FETP</w:t>
      </w:r>
      <w:r w:rsidR="00350066" w:rsidRPr="00C75D27">
        <w:rPr>
          <w:rFonts w:ascii="Tahoma" w:hAnsi="Tahoma" w:cs="Tahoma"/>
          <w:sz w:val="28"/>
        </w:rPr>
        <w:t>,</w:t>
      </w:r>
      <w:r w:rsidR="00256674">
        <w:rPr>
          <w:rFonts w:ascii="Tahoma" w:hAnsi="Tahoma" w:cs="Tahoma"/>
          <w:sz w:val="28"/>
        </w:rPr>
        <w:t xml:space="preserve"> </w:t>
      </w:r>
      <w:r w:rsidR="003E7FF2" w:rsidRPr="00C75D27">
        <w:rPr>
          <w:rFonts w:ascii="Tahoma" w:hAnsi="Tahoma" w:cs="Tahoma"/>
          <w:sz w:val="28"/>
        </w:rPr>
        <w:t xml:space="preserve">in response to the need for well-trained </w:t>
      </w:r>
      <w:r w:rsidR="00350066" w:rsidRPr="00C75D27">
        <w:rPr>
          <w:rFonts w:ascii="Tahoma" w:hAnsi="Tahoma" w:cs="Tahoma"/>
          <w:sz w:val="28"/>
        </w:rPr>
        <w:t xml:space="preserve">medical </w:t>
      </w:r>
      <w:r w:rsidR="00D2578F">
        <w:rPr>
          <w:rFonts w:ascii="Tahoma" w:hAnsi="Tahoma" w:cs="Tahoma"/>
          <w:sz w:val="28"/>
        </w:rPr>
        <w:t>epidemiologists in the country.</w:t>
      </w:r>
      <w:r w:rsidR="001F59ED">
        <w:rPr>
          <w:rFonts w:ascii="Tahoma" w:hAnsi="Tahoma" w:cs="Tahoma"/>
          <w:sz w:val="28"/>
        </w:rPr>
        <w:t xml:space="preserve"> </w:t>
      </w:r>
      <w:r w:rsidR="001F59ED" w:rsidRPr="00C75D27">
        <w:rPr>
          <w:rFonts w:ascii="Tahoma" w:hAnsi="Tahoma" w:cs="Tahoma"/>
          <w:sz w:val="28"/>
        </w:rPr>
        <w:t>A unique feature of this field epidemiology program is that the trainees work in real situations in the field under close supervision of program advisors.</w:t>
      </w:r>
      <w:r w:rsidR="001F59ED">
        <w:rPr>
          <w:rFonts w:ascii="Tahoma" w:hAnsi="Tahoma" w:cs="Tahoma"/>
          <w:sz w:val="28"/>
        </w:rPr>
        <w:t xml:space="preserve"> </w:t>
      </w:r>
    </w:p>
    <w:p w14:paraId="710123B9" w14:textId="77777777" w:rsidR="001F59ED" w:rsidRDefault="001F59ED" w:rsidP="008A52D5">
      <w:pPr>
        <w:pStyle w:val="NoSpacing"/>
        <w:jc w:val="thaiDistribute"/>
        <w:rPr>
          <w:rFonts w:ascii="Tahoma" w:hAnsi="Tahoma" w:cs="Tahoma"/>
          <w:sz w:val="28"/>
        </w:rPr>
      </w:pPr>
    </w:p>
    <w:p w14:paraId="2829907B" w14:textId="46EFB682" w:rsidR="008211A8" w:rsidRPr="00C75D27" w:rsidRDefault="00D2578F" w:rsidP="008A52D5">
      <w:pPr>
        <w:pStyle w:val="NoSpacing"/>
        <w:jc w:val="thaiDistribute"/>
        <w:rPr>
          <w:rFonts w:ascii="Tahoma" w:hAnsi="Tahoma" w:cs="Tahoma"/>
          <w:sz w:val="28"/>
        </w:rPr>
      </w:pPr>
      <w:r w:rsidRPr="00D14550">
        <w:rPr>
          <w:rFonts w:ascii="Tahoma" w:hAnsi="Tahoma" w:cs="Tahoma"/>
          <w:sz w:val="28"/>
        </w:rPr>
        <w:t xml:space="preserve">In </w:t>
      </w:r>
      <w:r w:rsidR="00D14550" w:rsidRPr="00D14550">
        <w:rPr>
          <w:rFonts w:ascii="Tahoma" w:hAnsi="Tahoma" w:cs="Tahoma"/>
          <w:sz w:val="28"/>
        </w:rPr>
        <w:t>1998</w:t>
      </w:r>
      <w:r w:rsidRPr="00D14550">
        <w:rPr>
          <w:rFonts w:ascii="Tahoma" w:hAnsi="Tahoma" w:cs="Tahoma"/>
          <w:sz w:val="28"/>
        </w:rPr>
        <w:t>, Thailand FETP</w:t>
      </w:r>
      <w:r w:rsidR="005F5FCE">
        <w:rPr>
          <w:rFonts w:ascii="Tahoma" w:hAnsi="Tahoma" w:cs="Tahoma"/>
          <w:sz w:val="28"/>
        </w:rPr>
        <w:t xml:space="preserve"> </w:t>
      </w:r>
      <w:r w:rsidR="000722E9">
        <w:rPr>
          <w:rFonts w:ascii="Tahoma" w:hAnsi="Tahoma" w:cs="Tahoma"/>
          <w:sz w:val="28"/>
        </w:rPr>
        <w:t xml:space="preserve">has </w:t>
      </w:r>
      <w:r w:rsidR="00256674">
        <w:rPr>
          <w:rFonts w:ascii="Tahoma" w:hAnsi="Tahoma" w:cs="Tahoma"/>
          <w:sz w:val="28"/>
        </w:rPr>
        <w:t xml:space="preserve">started </w:t>
      </w:r>
      <w:r w:rsidR="00D03046" w:rsidRPr="00D14550">
        <w:rPr>
          <w:rFonts w:ascii="Tahoma" w:hAnsi="Tahoma" w:cs="Tahoma"/>
          <w:sz w:val="28"/>
        </w:rPr>
        <w:t xml:space="preserve">providing training to </w:t>
      </w:r>
      <w:r w:rsidRPr="00D14550">
        <w:rPr>
          <w:rFonts w:ascii="Tahoma" w:hAnsi="Tahoma" w:cs="Tahoma"/>
          <w:sz w:val="28"/>
        </w:rPr>
        <w:t>medical doctors from other countries in</w:t>
      </w:r>
      <w:r w:rsidR="003E7FF2" w:rsidRPr="00D14550">
        <w:rPr>
          <w:rFonts w:ascii="Tahoma" w:hAnsi="Tahoma" w:cs="Tahoma"/>
          <w:sz w:val="28"/>
        </w:rPr>
        <w:t xml:space="preserve"> South East Asia</w:t>
      </w:r>
      <w:r w:rsidRPr="00D14550">
        <w:rPr>
          <w:rFonts w:ascii="Tahoma" w:hAnsi="Tahoma" w:cs="Tahoma"/>
          <w:sz w:val="28"/>
        </w:rPr>
        <w:t xml:space="preserve"> and neighboring regions</w:t>
      </w:r>
      <w:r w:rsidR="003E7FF2" w:rsidRPr="00D14550">
        <w:rPr>
          <w:rFonts w:ascii="Tahoma" w:hAnsi="Tahoma" w:cs="Tahoma"/>
          <w:sz w:val="28"/>
        </w:rPr>
        <w:t>.</w:t>
      </w:r>
      <w:r w:rsidR="00D03046" w:rsidRPr="00D14550">
        <w:rPr>
          <w:rFonts w:ascii="Tahoma" w:hAnsi="Tahoma" w:cs="Tahoma"/>
          <w:sz w:val="28"/>
        </w:rPr>
        <w:t xml:space="preserve"> </w:t>
      </w:r>
      <w:r w:rsidR="006D74F8">
        <w:rPr>
          <w:rFonts w:ascii="Tahoma" w:hAnsi="Tahoma" w:cs="Tahoma"/>
          <w:sz w:val="28"/>
        </w:rPr>
        <w:t>Due to</w:t>
      </w:r>
      <w:r w:rsidR="006D74F8" w:rsidRPr="00C75D27">
        <w:rPr>
          <w:rFonts w:ascii="Tahoma" w:hAnsi="Tahoma" w:cs="Tahoma"/>
          <w:sz w:val="28"/>
        </w:rPr>
        <w:t xml:space="preserve"> the needs </w:t>
      </w:r>
      <w:r w:rsidR="006D74F8">
        <w:rPr>
          <w:rFonts w:ascii="Tahoma" w:hAnsi="Tahoma" w:cs="Tahoma"/>
          <w:sz w:val="28"/>
        </w:rPr>
        <w:t>for</w:t>
      </w:r>
      <w:r w:rsidR="006D74F8" w:rsidRPr="00C75D27">
        <w:rPr>
          <w:rFonts w:ascii="Tahoma" w:hAnsi="Tahoma" w:cs="Tahoma"/>
          <w:sz w:val="28"/>
        </w:rPr>
        <w:t xml:space="preserve"> more effective response to zoonos</w:t>
      </w:r>
      <w:r w:rsidR="006D74F8">
        <w:rPr>
          <w:rFonts w:ascii="Tahoma" w:hAnsi="Tahoma" w:cs="Tahoma"/>
          <w:sz w:val="28"/>
        </w:rPr>
        <w:t>e</w:t>
      </w:r>
      <w:r w:rsidR="006D74F8" w:rsidRPr="00C75D27">
        <w:rPr>
          <w:rFonts w:ascii="Tahoma" w:hAnsi="Tahoma" w:cs="Tahoma"/>
          <w:sz w:val="28"/>
        </w:rPr>
        <w:t>s</w:t>
      </w:r>
      <w:r w:rsidR="001F59ED">
        <w:rPr>
          <w:rFonts w:ascii="Tahoma" w:hAnsi="Tahoma" w:cs="Tahoma"/>
          <w:sz w:val="28"/>
        </w:rPr>
        <w:t>, t</w:t>
      </w:r>
      <w:r w:rsidR="00395C33" w:rsidRPr="00C75D27">
        <w:rPr>
          <w:rFonts w:ascii="Tahoma" w:hAnsi="Tahoma" w:cs="Tahoma"/>
          <w:sz w:val="28"/>
        </w:rPr>
        <w:t xml:space="preserve">he Field Epidemiology Training Program for Veterinarians </w:t>
      </w:r>
      <w:r w:rsidR="00E268DB" w:rsidRPr="00C75D27">
        <w:rPr>
          <w:rFonts w:ascii="Tahoma" w:hAnsi="Tahoma" w:cs="Tahoma"/>
          <w:sz w:val="28"/>
        </w:rPr>
        <w:t xml:space="preserve">or </w:t>
      </w:r>
      <w:r w:rsidR="00395C33" w:rsidRPr="00C75D27">
        <w:rPr>
          <w:rFonts w:ascii="Tahoma" w:hAnsi="Tahoma" w:cs="Tahoma"/>
          <w:sz w:val="28"/>
        </w:rPr>
        <w:t>FETP-V was initiated in 2005</w:t>
      </w:r>
      <w:r w:rsidR="006D74F8">
        <w:rPr>
          <w:rFonts w:ascii="Tahoma" w:hAnsi="Tahoma" w:cs="Tahoma"/>
          <w:sz w:val="28"/>
        </w:rPr>
        <w:t xml:space="preserve"> </w:t>
      </w:r>
      <w:r w:rsidR="0092753B" w:rsidRPr="00C75D27">
        <w:rPr>
          <w:rFonts w:ascii="Tahoma" w:hAnsi="Tahoma" w:cs="Tahoma"/>
          <w:sz w:val="28"/>
        </w:rPr>
        <w:t>with</w:t>
      </w:r>
      <w:r w:rsidR="00395C33" w:rsidRPr="00C75D27">
        <w:rPr>
          <w:rFonts w:ascii="Tahoma" w:hAnsi="Tahoma" w:cs="Tahoma"/>
          <w:sz w:val="28"/>
        </w:rPr>
        <w:t xml:space="preserve"> strong support from </w:t>
      </w:r>
      <w:r w:rsidR="0092753B" w:rsidRPr="00C75D27">
        <w:rPr>
          <w:rFonts w:ascii="Tahoma" w:hAnsi="Tahoma" w:cs="Tahoma"/>
          <w:sz w:val="28"/>
        </w:rPr>
        <w:t xml:space="preserve">the </w:t>
      </w:r>
      <w:r w:rsidR="00395C33" w:rsidRPr="00C75D27">
        <w:rPr>
          <w:rFonts w:ascii="Tahoma" w:hAnsi="Tahoma" w:cs="Tahoma"/>
          <w:sz w:val="28"/>
        </w:rPr>
        <w:t>Department of Livestock</w:t>
      </w:r>
      <w:r w:rsidR="004A2BC9" w:rsidRPr="00C75D27">
        <w:rPr>
          <w:rFonts w:ascii="Tahoma" w:hAnsi="Tahoma" w:cs="Tahoma"/>
          <w:sz w:val="28"/>
        </w:rPr>
        <w:t xml:space="preserve"> Development</w:t>
      </w:r>
      <w:r w:rsidR="00395C33" w:rsidRPr="00C75D27">
        <w:rPr>
          <w:rFonts w:ascii="Tahoma" w:hAnsi="Tahoma" w:cs="Tahoma"/>
          <w:sz w:val="28"/>
        </w:rPr>
        <w:t>, Ministry of Agriculture</w:t>
      </w:r>
      <w:r w:rsidR="008211A8" w:rsidRPr="00C75D27">
        <w:rPr>
          <w:rFonts w:ascii="Tahoma" w:hAnsi="Tahoma" w:cs="Tahoma"/>
          <w:sz w:val="28"/>
        </w:rPr>
        <w:t xml:space="preserve"> and Cooperatives, </w:t>
      </w:r>
      <w:r w:rsidR="00395C33" w:rsidRPr="00C75D27">
        <w:rPr>
          <w:rFonts w:ascii="Tahoma" w:hAnsi="Tahoma" w:cs="Tahoma"/>
          <w:sz w:val="28"/>
        </w:rPr>
        <w:t xml:space="preserve">Department of Disease Control, Ministry of </w:t>
      </w:r>
      <w:r w:rsidR="00395C33" w:rsidRPr="00C75D27">
        <w:rPr>
          <w:rFonts w:ascii="Tahoma" w:hAnsi="Tahoma" w:cs="Tahoma"/>
          <w:sz w:val="28"/>
        </w:rPr>
        <w:lastRenderedPageBreak/>
        <w:t>Public Health</w:t>
      </w:r>
      <w:r w:rsidR="008211A8" w:rsidRPr="00C75D27">
        <w:rPr>
          <w:rFonts w:ascii="Tahoma" w:hAnsi="Tahoma" w:cs="Tahoma"/>
          <w:sz w:val="28"/>
        </w:rPr>
        <w:t>,</w:t>
      </w:r>
      <w:r w:rsidR="00395C33" w:rsidRPr="00C75D27">
        <w:rPr>
          <w:rFonts w:ascii="Tahoma" w:hAnsi="Tahoma" w:cs="Tahoma"/>
          <w:sz w:val="28"/>
        </w:rPr>
        <w:t xml:space="preserve"> and Food and Agriculture Organization of the United Nations </w:t>
      </w:r>
      <w:r w:rsidR="00E268DB" w:rsidRPr="00C75D27">
        <w:rPr>
          <w:rFonts w:ascii="Tahoma" w:hAnsi="Tahoma" w:cs="Tahoma"/>
          <w:sz w:val="28"/>
        </w:rPr>
        <w:t xml:space="preserve">or </w:t>
      </w:r>
      <w:r w:rsidR="00395C33" w:rsidRPr="00C75D27">
        <w:rPr>
          <w:rFonts w:ascii="Tahoma" w:hAnsi="Tahoma" w:cs="Tahoma"/>
          <w:sz w:val="28"/>
        </w:rPr>
        <w:t>FAO</w:t>
      </w:r>
      <w:r w:rsidR="006D74F8">
        <w:rPr>
          <w:rFonts w:ascii="Tahoma" w:hAnsi="Tahoma" w:cs="Tahoma"/>
          <w:sz w:val="28"/>
        </w:rPr>
        <w:t>.</w:t>
      </w:r>
    </w:p>
    <w:p w14:paraId="5D9876A7" w14:textId="77777777" w:rsidR="00FF3E11" w:rsidRPr="00C75D27" w:rsidRDefault="00FF3E11" w:rsidP="008A52D5">
      <w:pPr>
        <w:pStyle w:val="NoSpacing"/>
        <w:jc w:val="thaiDistribute"/>
        <w:rPr>
          <w:rFonts w:ascii="Tahoma" w:hAnsi="Tahoma" w:cs="Tahoma"/>
          <w:sz w:val="28"/>
        </w:rPr>
      </w:pPr>
    </w:p>
    <w:p w14:paraId="3D0CD8CF" w14:textId="06740932" w:rsidR="003E7FF2" w:rsidRPr="00C75D27" w:rsidRDefault="001F59ED" w:rsidP="008A52D5">
      <w:pPr>
        <w:pStyle w:val="NoSpacing"/>
        <w:jc w:val="thaiDistribute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This</w:t>
      </w:r>
      <w:r w:rsidR="00FC65AC" w:rsidRPr="00C75D27">
        <w:rPr>
          <w:rFonts w:ascii="Tahoma" w:hAnsi="Tahoma" w:cs="Tahoma"/>
          <w:sz w:val="28"/>
        </w:rPr>
        <w:t xml:space="preserve"> one-</w:t>
      </w:r>
      <w:r w:rsidR="00395C33" w:rsidRPr="00C75D27">
        <w:rPr>
          <w:rFonts w:ascii="Tahoma" w:hAnsi="Tahoma" w:cs="Tahoma"/>
          <w:sz w:val="28"/>
        </w:rPr>
        <w:t xml:space="preserve">month </w:t>
      </w:r>
      <w:r w:rsidR="003E7FF2" w:rsidRPr="00C75D27">
        <w:rPr>
          <w:rFonts w:ascii="Tahoma" w:hAnsi="Tahoma" w:cs="Tahoma"/>
          <w:sz w:val="28"/>
        </w:rPr>
        <w:t>Introductory Course</w:t>
      </w:r>
      <w:r w:rsidR="00B11134" w:rsidRPr="00C75D27">
        <w:rPr>
          <w:rFonts w:ascii="Tahoma" w:hAnsi="Tahoma" w:cs="Tahoma"/>
          <w:sz w:val="28"/>
        </w:rPr>
        <w:t xml:space="preserve"> on</w:t>
      </w:r>
      <w:r w:rsidR="0011309A">
        <w:rPr>
          <w:rFonts w:ascii="Tahoma" w:hAnsi="Tahoma" w:cs="Tahoma"/>
          <w:sz w:val="28"/>
        </w:rPr>
        <w:t xml:space="preserve"> </w:t>
      </w:r>
      <w:r w:rsidR="00276962" w:rsidRPr="00C75D27">
        <w:rPr>
          <w:rFonts w:ascii="Tahoma" w:hAnsi="Tahoma" w:cs="Tahoma"/>
          <w:sz w:val="28"/>
        </w:rPr>
        <w:t>Epidemiology</w:t>
      </w:r>
      <w:r w:rsidR="00056D07" w:rsidRPr="00C75D27">
        <w:rPr>
          <w:rFonts w:ascii="Tahoma" w:hAnsi="Tahoma" w:cs="Tahoma"/>
          <w:sz w:val="28"/>
        </w:rPr>
        <w:t xml:space="preserve"> and Biostatistics</w:t>
      </w:r>
      <w:r>
        <w:rPr>
          <w:rFonts w:ascii="Tahoma" w:hAnsi="Tahoma" w:cs="Tahoma"/>
          <w:sz w:val="28"/>
        </w:rPr>
        <w:t xml:space="preserve"> is t</w:t>
      </w:r>
      <w:r w:rsidRPr="00C75D27">
        <w:rPr>
          <w:rFonts w:ascii="Tahoma" w:hAnsi="Tahoma" w:cs="Tahoma"/>
          <w:sz w:val="28"/>
        </w:rPr>
        <w:t xml:space="preserve">he first activity for </w:t>
      </w:r>
      <w:r>
        <w:rPr>
          <w:rFonts w:ascii="Tahoma" w:hAnsi="Tahoma" w:cs="Tahoma"/>
          <w:sz w:val="28"/>
        </w:rPr>
        <w:t xml:space="preserve">FETP </w:t>
      </w:r>
      <w:r w:rsidRPr="00C75D27">
        <w:rPr>
          <w:rFonts w:ascii="Tahoma" w:hAnsi="Tahoma" w:cs="Tahoma"/>
          <w:sz w:val="28"/>
        </w:rPr>
        <w:t>trainees</w:t>
      </w:r>
      <w:r>
        <w:rPr>
          <w:rFonts w:ascii="Tahoma" w:hAnsi="Tahoma" w:cs="Tahoma"/>
          <w:sz w:val="28"/>
        </w:rPr>
        <w:t>.</w:t>
      </w:r>
      <w:r w:rsidRPr="00C75D27">
        <w:rPr>
          <w:rFonts w:ascii="Tahoma" w:hAnsi="Tahoma" w:cs="Tahoma"/>
          <w:sz w:val="28"/>
        </w:rPr>
        <w:t xml:space="preserve">  </w:t>
      </w:r>
      <w:r w:rsidR="003E7FF2" w:rsidRPr="00C75D27">
        <w:rPr>
          <w:rFonts w:ascii="Tahoma" w:hAnsi="Tahoma" w:cs="Tahoma"/>
          <w:sz w:val="28"/>
        </w:rPr>
        <w:t xml:space="preserve">Many topics in the course will </w:t>
      </w:r>
      <w:r w:rsidR="001105B1" w:rsidRPr="00C75D27">
        <w:rPr>
          <w:rFonts w:ascii="Tahoma" w:hAnsi="Tahoma" w:cs="Tahoma"/>
          <w:sz w:val="28"/>
        </w:rPr>
        <w:t>be given by guest lecturers from</w:t>
      </w:r>
      <w:r w:rsidR="00350066" w:rsidRPr="00C75D27">
        <w:rPr>
          <w:rFonts w:ascii="Tahoma" w:hAnsi="Tahoma" w:cs="Tahoma"/>
          <w:sz w:val="28"/>
        </w:rPr>
        <w:t xml:space="preserve"> Food and Agriculture Organization of t</w:t>
      </w:r>
      <w:r w:rsidR="000673A1">
        <w:rPr>
          <w:rFonts w:ascii="Tahoma" w:hAnsi="Tahoma" w:cs="Tahoma"/>
          <w:sz w:val="28"/>
        </w:rPr>
        <w:t>he United Nations, World Organiz</w:t>
      </w:r>
      <w:r w:rsidR="00350066" w:rsidRPr="00C75D27">
        <w:rPr>
          <w:rFonts w:ascii="Tahoma" w:hAnsi="Tahoma" w:cs="Tahoma"/>
          <w:sz w:val="28"/>
        </w:rPr>
        <w:t>ation for Animal Health,</w:t>
      </w:r>
      <w:r w:rsidR="00840837">
        <w:rPr>
          <w:rFonts w:ascii="Tahoma" w:hAnsi="Tahoma" w:cs="Tahoma"/>
          <w:sz w:val="28"/>
        </w:rPr>
        <w:t xml:space="preserve"> </w:t>
      </w:r>
      <w:proofErr w:type="spellStart"/>
      <w:r w:rsidR="00B25223">
        <w:rPr>
          <w:rFonts w:ascii="Tahoma" w:hAnsi="Tahoma" w:cs="Tahoma"/>
          <w:sz w:val="28"/>
        </w:rPr>
        <w:t>Kasetsart</w:t>
      </w:r>
      <w:proofErr w:type="spellEnd"/>
      <w:r w:rsidR="00B25223">
        <w:rPr>
          <w:rFonts w:ascii="Tahoma" w:hAnsi="Tahoma" w:cs="Tahoma"/>
          <w:sz w:val="28"/>
        </w:rPr>
        <w:t xml:space="preserve"> </w:t>
      </w:r>
      <w:r w:rsidR="00215C5F" w:rsidRPr="00C75D27">
        <w:rPr>
          <w:rFonts w:ascii="Tahoma" w:hAnsi="Tahoma" w:cs="Tahoma"/>
          <w:sz w:val="28"/>
        </w:rPr>
        <w:t>University</w:t>
      </w:r>
      <w:r w:rsidR="00B25223">
        <w:rPr>
          <w:rFonts w:ascii="Tahoma" w:hAnsi="Tahoma" w:cs="Tahoma"/>
          <w:sz w:val="28"/>
        </w:rPr>
        <w:t>,</w:t>
      </w:r>
      <w:r w:rsidR="00840837">
        <w:rPr>
          <w:rFonts w:ascii="Tahoma" w:hAnsi="Tahoma" w:cs="Tahoma"/>
          <w:sz w:val="28"/>
        </w:rPr>
        <w:t xml:space="preserve"> </w:t>
      </w:r>
      <w:proofErr w:type="spellStart"/>
      <w:r w:rsidR="00B25223">
        <w:rPr>
          <w:rFonts w:ascii="Tahoma" w:hAnsi="Tahoma" w:cs="Tahoma"/>
          <w:sz w:val="28"/>
        </w:rPr>
        <w:t>Mahidol</w:t>
      </w:r>
      <w:proofErr w:type="spellEnd"/>
      <w:r w:rsidR="00B25223">
        <w:rPr>
          <w:rFonts w:ascii="Tahoma" w:hAnsi="Tahoma" w:cs="Tahoma"/>
          <w:sz w:val="28"/>
        </w:rPr>
        <w:t xml:space="preserve"> University,</w:t>
      </w:r>
      <w:r w:rsidR="00840837">
        <w:rPr>
          <w:rFonts w:ascii="Tahoma" w:hAnsi="Tahoma" w:cs="Tahoma"/>
          <w:sz w:val="28"/>
        </w:rPr>
        <w:t xml:space="preserve"> </w:t>
      </w:r>
      <w:r w:rsidR="008235A0" w:rsidRPr="00C75D27">
        <w:rPr>
          <w:rFonts w:ascii="Tahoma" w:hAnsi="Tahoma" w:cs="Tahoma"/>
          <w:sz w:val="28"/>
        </w:rPr>
        <w:t>Chulalongkorn</w:t>
      </w:r>
      <w:r w:rsidR="00B25223">
        <w:rPr>
          <w:rFonts w:ascii="Tahoma" w:hAnsi="Tahoma" w:cs="Tahoma"/>
          <w:sz w:val="28"/>
        </w:rPr>
        <w:t xml:space="preserve"> </w:t>
      </w:r>
      <w:r w:rsidR="0077212C">
        <w:rPr>
          <w:rFonts w:ascii="Tahoma" w:hAnsi="Tahoma" w:cs="Tahoma"/>
          <w:sz w:val="28"/>
        </w:rPr>
        <w:t>Universi</w:t>
      </w:r>
      <w:r w:rsidR="00B25223">
        <w:rPr>
          <w:rFonts w:ascii="Tahoma" w:hAnsi="Tahoma" w:cs="Tahoma"/>
          <w:sz w:val="28"/>
        </w:rPr>
        <w:t>ty,</w:t>
      </w:r>
      <w:r w:rsidR="00840837">
        <w:rPr>
          <w:rFonts w:ascii="Tahoma" w:hAnsi="Tahoma" w:cs="Tahoma"/>
          <w:sz w:val="28"/>
        </w:rPr>
        <w:t xml:space="preserve"> </w:t>
      </w:r>
      <w:proofErr w:type="spellStart"/>
      <w:r w:rsidR="0077212C">
        <w:rPr>
          <w:rFonts w:ascii="Tahoma" w:hAnsi="Tahoma" w:cs="Tahoma"/>
          <w:sz w:val="28"/>
        </w:rPr>
        <w:t>Chi</w:t>
      </w:r>
      <w:r w:rsidR="00FB001C">
        <w:rPr>
          <w:rFonts w:ascii="Tahoma" w:hAnsi="Tahoma" w:cs="Tahoma"/>
          <w:sz w:val="28"/>
        </w:rPr>
        <w:t>a</w:t>
      </w:r>
      <w:r w:rsidR="0077212C">
        <w:rPr>
          <w:rFonts w:ascii="Tahoma" w:hAnsi="Tahoma" w:cs="Tahoma"/>
          <w:sz w:val="28"/>
        </w:rPr>
        <w:t>ngmai</w:t>
      </w:r>
      <w:proofErr w:type="spellEnd"/>
      <w:r w:rsidR="0077212C">
        <w:rPr>
          <w:rFonts w:ascii="Tahoma" w:hAnsi="Tahoma" w:cs="Tahoma"/>
          <w:sz w:val="28"/>
        </w:rPr>
        <w:t xml:space="preserve"> University,</w:t>
      </w:r>
      <w:r w:rsidR="001002AB" w:rsidRPr="00C75D27">
        <w:rPr>
          <w:rFonts w:ascii="Tahoma" w:hAnsi="Tahoma" w:cs="Tahoma"/>
          <w:sz w:val="28"/>
        </w:rPr>
        <w:t xml:space="preserve"> </w:t>
      </w:r>
      <w:proofErr w:type="spellStart"/>
      <w:r w:rsidR="00962F67" w:rsidRPr="00C75D27">
        <w:rPr>
          <w:rFonts w:ascii="Tahoma" w:hAnsi="Tahoma" w:cs="Tahoma"/>
          <w:sz w:val="28"/>
        </w:rPr>
        <w:t>PhraM</w:t>
      </w:r>
      <w:r w:rsidR="003E7FF2" w:rsidRPr="00C75D27">
        <w:rPr>
          <w:rFonts w:ascii="Tahoma" w:hAnsi="Tahoma" w:cs="Tahoma"/>
          <w:sz w:val="28"/>
        </w:rPr>
        <w:t>ongkutklao</w:t>
      </w:r>
      <w:proofErr w:type="spellEnd"/>
      <w:r w:rsidR="003E7FF2" w:rsidRPr="00C75D27">
        <w:rPr>
          <w:rFonts w:ascii="Tahoma" w:hAnsi="Tahoma" w:cs="Tahoma"/>
          <w:sz w:val="28"/>
        </w:rPr>
        <w:t xml:space="preserve"> College of </w:t>
      </w:r>
      <w:r w:rsidR="003E7FF2" w:rsidRPr="00C75D27">
        <w:rPr>
          <w:rFonts w:ascii="Tahoma" w:hAnsi="Tahoma" w:cs="Tahoma"/>
          <w:color w:val="000000"/>
          <w:sz w:val="28"/>
        </w:rPr>
        <w:t>Medicine</w:t>
      </w:r>
      <w:r w:rsidR="00962F67" w:rsidRPr="00C75D27">
        <w:rPr>
          <w:rFonts w:ascii="Tahoma" w:hAnsi="Tahoma" w:cs="Tahoma"/>
          <w:color w:val="000000"/>
          <w:sz w:val="28"/>
        </w:rPr>
        <w:t>,</w:t>
      </w:r>
      <w:r w:rsidR="00840837">
        <w:rPr>
          <w:rFonts w:ascii="Tahoma" w:hAnsi="Tahoma" w:cs="Tahoma"/>
          <w:color w:val="000000"/>
          <w:sz w:val="28"/>
        </w:rPr>
        <w:t xml:space="preserve"> </w:t>
      </w:r>
      <w:r w:rsidR="00F56BB3" w:rsidRPr="00C75D27">
        <w:rPr>
          <w:rFonts w:ascii="Tahoma" w:hAnsi="Tahoma" w:cs="Tahoma"/>
          <w:sz w:val="28"/>
        </w:rPr>
        <w:t xml:space="preserve">The Zoological Park Organization under the Royal Patronage of His Majesty the King, </w:t>
      </w:r>
      <w:r w:rsidR="00350066" w:rsidRPr="00C75D27">
        <w:rPr>
          <w:rFonts w:ascii="Tahoma" w:hAnsi="Tahoma" w:cs="Tahoma"/>
          <w:sz w:val="28"/>
        </w:rPr>
        <w:t xml:space="preserve">Thai Ministry of Agriculture and Cooperatives, </w:t>
      </w:r>
      <w:r w:rsidR="001002AB" w:rsidRPr="00C75D27">
        <w:rPr>
          <w:rFonts w:ascii="Tahoma" w:hAnsi="Tahoma" w:cs="Tahoma"/>
          <w:sz w:val="28"/>
        </w:rPr>
        <w:t>and</w:t>
      </w:r>
      <w:r w:rsidR="00840837">
        <w:rPr>
          <w:rFonts w:ascii="Tahoma" w:hAnsi="Tahoma" w:cs="Tahoma"/>
          <w:sz w:val="28"/>
        </w:rPr>
        <w:t xml:space="preserve"> </w:t>
      </w:r>
      <w:r w:rsidR="00962F67" w:rsidRPr="00C75D27">
        <w:rPr>
          <w:rFonts w:ascii="Tahoma" w:hAnsi="Tahoma" w:cs="Tahoma"/>
          <w:sz w:val="28"/>
        </w:rPr>
        <w:t>Thai</w:t>
      </w:r>
      <w:r w:rsidR="001105B1" w:rsidRPr="00C75D27">
        <w:rPr>
          <w:rFonts w:ascii="Tahoma" w:hAnsi="Tahoma" w:cs="Tahoma"/>
          <w:sz w:val="28"/>
        </w:rPr>
        <w:t xml:space="preserve"> Ministry of Public Health</w:t>
      </w:r>
      <w:r w:rsidR="00314C69" w:rsidRPr="00C75D27">
        <w:rPr>
          <w:rFonts w:ascii="Tahoma" w:hAnsi="Tahoma" w:cs="Tahoma"/>
          <w:sz w:val="28"/>
        </w:rPr>
        <w:t>.</w:t>
      </w:r>
    </w:p>
    <w:p w14:paraId="30E64582" w14:textId="77777777" w:rsidR="00FF3E11" w:rsidRPr="00C75D27" w:rsidRDefault="00FF3E11" w:rsidP="008A52D5">
      <w:pPr>
        <w:pStyle w:val="NoSpacing"/>
        <w:jc w:val="thaiDistribute"/>
        <w:rPr>
          <w:rFonts w:ascii="Tahoma" w:hAnsi="Tahoma" w:cs="Tahoma"/>
          <w:sz w:val="28"/>
        </w:rPr>
      </w:pPr>
    </w:p>
    <w:p w14:paraId="493CC499" w14:textId="0A496EFE" w:rsidR="00A51712" w:rsidRDefault="00A51712" w:rsidP="008A52D5">
      <w:pPr>
        <w:pStyle w:val="NoSpacing"/>
        <w:jc w:val="thaiDistribute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From this course, we expected that our participant </w:t>
      </w:r>
      <w:r w:rsidR="00363AF6">
        <w:rPr>
          <w:rFonts w:ascii="Tahoma" w:hAnsi="Tahoma" w:cs="Tahoma"/>
          <w:sz w:val="28"/>
        </w:rPr>
        <w:t>to</w:t>
      </w:r>
      <w:r>
        <w:rPr>
          <w:rFonts w:ascii="Tahoma" w:hAnsi="Tahoma" w:cs="Tahoma"/>
          <w:sz w:val="28"/>
        </w:rPr>
        <w:t xml:space="preserve"> understand the key principles of epidemiology and biostatistics</w:t>
      </w:r>
      <w:r w:rsidR="00A55B00">
        <w:rPr>
          <w:rFonts w:ascii="Tahoma" w:hAnsi="Tahoma" w:cs="Tahoma"/>
          <w:sz w:val="28"/>
        </w:rPr>
        <w:t>. E</w:t>
      </w:r>
      <w:r w:rsidR="006D74F8">
        <w:rPr>
          <w:rFonts w:ascii="Tahoma" w:hAnsi="Tahoma" w:cs="Tahoma"/>
          <w:sz w:val="28"/>
        </w:rPr>
        <w:t>ventually,</w:t>
      </w:r>
      <w:r w:rsidR="00A55B00">
        <w:rPr>
          <w:rFonts w:ascii="Tahoma" w:hAnsi="Tahoma" w:cs="Tahoma"/>
          <w:sz w:val="28"/>
        </w:rPr>
        <w:t xml:space="preserve"> they will be able to</w:t>
      </w:r>
      <w:r w:rsidR="006D74F8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 xml:space="preserve">apply the concepts to solve </w:t>
      </w:r>
      <w:r w:rsidR="006D74F8">
        <w:rPr>
          <w:rFonts w:ascii="Tahoma" w:hAnsi="Tahoma" w:cs="Tahoma"/>
          <w:sz w:val="28"/>
        </w:rPr>
        <w:t>public</w:t>
      </w:r>
      <w:r w:rsidR="00363AF6">
        <w:rPr>
          <w:rFonts w:ascii="Tahoma" w:hAnsi="Tahoma" w:cs="Tahoma"/>
          <w:sz w:val="28"/>
        </w:rPr>
        <w:t xml:space="preserve"> or animal</w:t>
      </w:r>
      <w:r w:rsidR="006D74F8">
        <w:rPr>
          <w:rFonts w:ascii="Tahoma" w:hAnsi="Tahoma" w:cs="Tahoma"/>
          <w:sz w:val="28"/>
        </w:rPr>
        <w:t xml:space="preserve"> health problems. </w:t>
      </w:r>
      <w:r w:rsidR="00A55B00">
        <w:rPr>
          <w:rFonts w:ascii="Tahoma" w:hAnsi="Tahoma" w:cs="Tahoma"/>
          <w:sz w:val="28"/>
        </w:rPr>
        <w:t xml:space="preserve">In addition, the participants are also encouraged to </w:t>
      </w:r>
      <w:r w:rsidR="00FC4E0D">
        <w:rPr>
          <w:rFonts w:ascii="Tahoma" w:hAnsi="Tahoma" w:cs="Tahoma"/>
          <w:sz w:val="28"/>
        </w:rPr>
        <w:t xml:space="preserve">build up </w:t>
      </w:r>
      <w:r w:rsidR="002E65FD">
        <w:rPr>
          <w:rFonts w:ascii="Tahoma" w:hAnsi="Tahoma" w:cs="Tahoma"/>
          <w:sz w:val="28"/>
        </w:rPr>
        <w:t xml:space="preserve">a </w:t>
      </w:r>
      <w:r w:rsidR="00FC4E0D">
        <w:rPr>
          <w:rFonts w:ascii="Tahoma" w:hAnsi="Tahoma" w:cs="Tahoma"/>
          <w:sz w:val="28"/>
        </w:rPr>
        <w:t xml:space="preserve">multi-sectoral </w:t>
      </w:r>
      <w:r w:rsidR="00B80B90">
        <w:rPr>
          <w:rFonts w:ascii="Tahoma" w:hAnsi="Tahoma" w:cs="Tahoma"/>
          <w:sz w:val="28"/>
        </w:rPr>
        <w:t>network</w:t>
      </w:r>
      <w:r w:rsidR="00FC4E0D">
        <w:rPr>
          <w:rFonts w:ascii="Tahoma" w:hAnsi="Tahoma" w:cs="Tahoma"/>
          <w:sz w:val="28"/>
        </w:rPr>
        <w:t xml:space="preserve"> which </w:t>
      </w:r>
      <w:r w:rsidR="002E65FD">
        <w:rPr>
          <w:rFonts w:ascii="Tahoma" w:hAnsi="Tahoma" w:cs="Tahoma"/>
          <w:sz w:val="28"/>
        </w:rPr>
        <w:t>found to be important for disease prevention, detection and response</w:t>
      </w:r>
      <w:r w:rsidR="00FC4E0D">
        <w:rPr>
          <w:rFonts w:ascii="Tahoma" w:hAnsi="Tahoma" w:cs="Tahoma"/>
          <w:sz w:val="28"/>
        </w:rPr>
        <w:t xml:space="preserve">. </w:t>
      </w:r>
      <w:r w:rsidR="00B80B90">
        <w:rPr>
          <w:rFonts w:ascii="Tahoma" w:hAnsi="Tahoma" w:cs="Tahoma"/>
          <w:sz w:val="28"/>
        </w:rPr>
        <w:t xml:space="preserve">  </w:t>
      </w:r>
      <w:r w:rsidR="00A55B00">
        <w:rPr>
          <w:rFonts w:ascii="Tahoma" w:hAnsi="Tahoma" w:cs="Tahoma"/>
          <w:sz w:val="28"/>
        </w:rPr>
        <w:t xml:space="preserve"> </w:t>
      </w:r>
    </w:p>
    <w:p w14:paraId="4FD8B93B" w14:textId="77777777" w:rsidR="00FF3E11" w:rsidRPr="00C75D27" w:rsidRDefault="00FF3E11" w:rsidP="008A52D5">
      <w:pPr>
        <w:pStyle w:val="NoSpacing"/>
        <w:jc w:val="thaiDistribute"/>
        <w:rPr>
          <w:rFonts w:ascii="Tahoma" w:hAnsi="Tahoma" w:cs="Tahoma"/>
          <w:sz w:val="28"/>
        </w:rPr>
      </w:pPr>
    </w:p>
    <w:p w14:paraId="4846E3F3" w14:textId="104389AD" w:rsidR="006C6DB3" w:rsidRPr="00C75D27" w:rsidRDefault="00E92A26" w:rsidP="008A52D5">
      <w:pPr>
        <w:pStyle w:val="NoSpacing"/>
        <w:jc w:val="thaiDistribute"/>
        <w:rPr>
          <w:rFonts w:ascii="Tahoma" w:hAnsi="Tahoma" w:cs="Tahoma"/>
          <w:sz w:val="28"/>
        </w:rPr>
      </w:pPr>
      <w:r w:rsidRPr="009A105D">
        <w:rPr>
          <w:rFonts w:ascii="Tahoma" w:hAnsi="Tahoma" w:cs="Tahoma"/>
          <w:sz w:val="28"/>
        </w:rPr>
        <w:t>In</w:t>
      </w:r>
      <w:r w:rsidR="009A105D">
        <w:rPr>
          <w:rFonts w:ascii="Tahoma" w:hAnsi="Tahoma" w:cs="Tahoma"/>
          <w:sz w:val="28"/>
        </w:rPr>
        <w:t xml:space="preserve"> </w:t>
      </w:r>
      <w:r w:rsidR="00B25223">
        <w:rPr>
          <w:rFonts w:ascii="Tahoma" w:hAnsi="Tahoma" w:cs="Tahoma"/>
          <w:sz w:val="28"/>
        </w:rPr>
        <w:t>2019</w:t>
      </w:r>
      <w:r w:rsidRPr="009A105D">
        <w:rPr>
          <w:rFonts w:ascii="Tahoma" w:hAnsi="Tahoma" w:cs="Tahoma"/>
          <w:sz w:val="28"/>
        </w:rPr>
        <w:t>,</w:t>
      </w:r>
      <w:r w:rsidR="00395C33" w:rsidRPr="009A105D">
        <w:rPr>
          <w:rFonts w:ascii="Tahoma" w:hAnsi="Tahoma" w:cs="Tahoma"/>
          <w:sz w:val="28"/>
        </w:rPr>
        <w:t xml:space="preserve"> we have</w:t>
      </w:r>
      <w:r w:rsidR="00435BC2">
        <w:rPr>
          <w:rFonts w:ascii="Tahoma" w:hAnsi="Tahoma" w:cs="Tahoma"/>
          <w:sz w:val="28"/>
        </w:rPr>
        <w:t xml:space="preserve"> 45</w:t>
      </w:r>
      <w:r w:rsidR="009A105D">
        <w:rPr>
          <w:rFonts w:ascii="Tahoma" w:hAnsi="Tahoma" w:cs="Tahoma"/>
          <w:sz w:val="28"/>
        </w:rPr>
        <w:t xml:space="preserve"> </w:t>
      </w:r>
      <w:r w:rsidR="00395C33" w:rsidRPr="009A105D">
        <w:rPr>
          <w:rFonts w:ascii="Tahoma" w:hAnsi="Tahoma" w:cs="Tahoma"/>
          <w:sz w:val="28"/>
        </w:rPr>
        <w:t xml:space="preserve">participants who are </w:t>
      </w:r>
      <w:r w:rsidR="004064CC" w:rsidRPr="009A105D">
        <w:rPr>
          <w:rFonts w:ascii="Tahoma" w:hAnsi="Tahoma" w:cs="Tahoma"/>
          <w:sz w:val="28"/>
        </w:rPr>
        <w:t>from</w:t>
      </w:r>
      <w:r w:rsidR="009A105D">
        <w:rPr>
          <w:rFonts w:ascii="Tahoma" w:hAnsi="Tahoma" w:cs="Tahoma"/>
          <w:sz w:val="28"/>
        </w:rPr>
        <w:t xml:space="preserve"> Cambodia,</w:t>
      </w:r>
      <w:r w:rsidR="008B1C7C" w:rsidRPr="009A105D">
        <w:rPr>
          <w:rFonts w:ascii="Tahoma" w:hAnsi="Tahoma" w:cs="Tahoma"/>
          <w:sz w:val="28"/>
        </w:rPr>
        <w:t xml:space="preserve"> China</w:t>
      </w:r>
      <w:r w:rsidR="000673A1" w:rsidRPr="009A105D">
        <w:rPr>
          <w:rFonts w:ascii="Tahoma" w:hAnsi="Tahoma" w:cs="Tahoma"/>
          <w:sz w:val="28"/>
        </w:rPr>
        <w:t xml:space="preserve">, </w:t>
      </w:r>
      <w:r w:rsidR="00663D24" w:rsidRPr="009A105D">
        <w:rPr>
          <w:rFonts w:ascii="Tahoma" w:hAnsi="Tahoma" w:cs="Tahoma"/>
          <w:sz w:val="28"/>
        </w:rPr>
        <w:t>Indonesia,</w:t>
      </w:r>
      <w:r w:rsidR="00B25223">
        <w:rPr>
          <w:rFonts w:ascii="Tahoma" w:hAnsi="Tahoma" w:cs="Tahoma"/>
          <w:sz w:val="28"/>
        </w:rPr>
        <w:t xml:space="preserve"> Lao PDR,</w:t>
      </w:r>
      <w:r w:rsidR="00663D24" w:rsidRPr="009A105D">
        <w:rPr>
          <w:rFonts w:ascii="Tahoma" w:hAnsi="Tahoma" w:cs="Tahoma"/>
          <w:sz w:val="28"/>
        </w:rPr>
        <w:t xml:space="preserve"> M</w:t>
      </w:r>
      <w:r w:rsidR="00F418C0" w:rsidRPr="009A105D">
        <w:rPr>
          <w:rFonts w:ascii="Tahoma" w:hAnsi="Tahoma" w:cs="Tahoma"/>
          <w:sz w:val="28"/>
        </w:rPr>
        <w:t>yanmar</w:t>
      </w:r>
      <w:r w:rsidR="00136895">
        <w:rPr>
          <w:rFonts w:ascii="Tahoma" w:hAnsi="Tahoma" w:cs="Tahoma"/>
          <w:sz w:val="28"/>
        </w:rPr>
        <w:t>, Ne</w:t>
      </w:r>
      <w:r w:rsidR="008068FA" w:rsidRPr="009A105D">
        <w:rPr>
          <w:rFonts w:ascii="Tahoma" w:hAnsi="Tahoma" w:cs="Tahoma"/>
          <w:sz w:val="28"/>
        </w:rPr>
        <w:t>pal</w:t>
      </w:r>
      <w:r w:rsidR="00C4090C">
        <w:rPr>
          <w:rFonts w:ascii="Tahoma" w:hAnsi="Tahoma" w:cs="Tahoma"/>
          <w:sz w:val="28"/>
        </w:rPr>
        <w:t xml:space="preserve">, Philippines, Vietnam </w:t>
      </w:r>
      <w:r w:rsidR="00395C33" w:rsidRPr="009A105D">
        <w:rPr>
          <w:rFonts w:ascii="Tahoma" w:hAnsi="Tahoma" w:cs="Tahoma"/>
          <w:sz w:val="28"/>
        </w:rPr>
        <w:t>and Thailand</w:t>
      </w:r>
      <w:r w:rsidR="00EA629D" w:rsidRPr="00C75D27">
        <w:rPr>
          <w:rFonts w:ascii="Tahoma" w:hAnsi="Tahoma" w:cs="Tahoma"/>
          <w:sz w:val="28"/>
        </w:rPr>
        <w:t xml:space="preserve">. Among the </w:t>
      </w:r>
      <w:r w:rsidR="00EA629D" w:rsidRPr="009A105D">
        <w:rPr>
          <w:rFonts w:ascii="Tahoma" w:hAnsi="Tahoma" w:cs="Tahoma"/>
          <w:sz w:val="28"/>
        </w:rPr>
        <w:t xml:space="preserve">course participants, </w:t>
      </w:r>
      <w:r w:rsidR="00B25223">
        <w:rPr>
          <w:rFonts w:ascii="Tahoma" w:hAnsi="Tahoma" w:cs="Tahoma"/>
          <w:sz w:val="28"/>
        </w:rPr>
        <w:t>8</w:t>
      </w:r>
      <w:r w:rsidR="00C4090C">
        <w:rPr>
          <w:rFonts w:ascii="Tahoma" w:hAnsi="Tahoma" w:cs="Tahoma"/>
          <w:sz w:val="28"/>
        </w:rPr>
        <w:t xml:space="preserve"> </w:t>
      </w:r>
      <w:r w:rsidR="00EA629D" w:rsidRPr="009A105D">
        <w:rPr>
          <w:rFonts w:ascii="Tahoma" w:hAnsi="Tahoma" w:cs="Tahoma"/>
          <w:sz w:val="28"/>
        </w:rPr>
        <w:t xml:space="preserve">of them are </w:t>
      </w:r>
      <w:r w:rsidR="00395C33" w:rsidRPr="009A105D">
        <w:rPr>
          <w:rFonts w:ascii="Tahoma" w:hAnsi="Tahoma" w:cs="Tahoma"/>
          <w:sz w:val="28"/>
        </w:rPr>
        <w:t xml:space="preserve">members of the </w:t>
      </w:r>
      <w:r w:rsidR="00B25223">
        <w:rPr>
          <w:rFonts w:ascii="Tahoma" w:hAnsi="Tahoma" w:cs="Tahoma"/>
          <w:sz w:val="28"/>
        </w:rPr>
        <w:t>40</w:t>
      </w:r>
      <w:r w:rsidR="00215C5F" w:rsidRPr="009A105D">
        <w:rPr>
          <w:rFonts w:ascii="Tahoma" w:hAnsi="Tahoma" w:cs="Tahoma"/>
          <w:sz w:val="28"/>
          <w:vertAlign w:val="superscript"/>
        </w:rPr>
        <w:t>th</w:t>
      </w:r>
      <w:r w:rsidR="000673A1" w:rsidRPr="009A105D">
        <w:rPr>
          <w:rFonts w:ascii="Tahoma" w:hAnsi="Tahoma" w:cs="Tahoma"/>
          <w:sz w:val="28"/>
        </w:rPr>
        <w:t>FETP Class</w:t>
      </w:r>
      <w:r w:rsidR="00F91FDA">
        <w:rPr>
          <w:rFonts w:ascii="Tahoma" w:hAnsi="Tahoma" w:cs="Tahoma"/>
          <w:sz w:val="28"/>
        </w:rPr>
        <w:t xml:space="preserve"> including </w:t>
      </w:r>
      <w:r w:rsidR="00B25223">
        <w:rPr>
          <w:rFonts w:ascii="Tahoma" w:hAnsi="Tahoma" w:cs="Tahoma"/>
          <w:sz w:val="28"/>
        </w:rPr>
        <w:t>1</w:t>
      </w:r>
      <w:r w:rsidR="008068FA">
        <w:rPr>
          <w:rFonts w:ascii="Tahoma" w:hAnsi="Tahoma" w:cs="Tahoma"/>
          <w:sz w:val="28"/>
        </w:rPr>
        <w:t xml:space="preserve"> from Myanmar</w:t>
      </w:r>
      <w:r w:rsidR="00B25223">
        <w:rPr>
          <w:rFonts w:ascii="Tahoma" w:hAnsi="Tahoma" w:cs="Tahoma"/>
          <w:sz w:val="28"/>
        </w:rPr>
        <w:t xml:space="preserve"> and 7</w:t>
      </w:r>
      <w:r w:rsidR="005E1643">
        <w:rPr>
          <w:rFonts w:ascii="Tahoma" w:hAnsi="Tahoma" w:cs="Tahoma"/>
          <w:sz w:val="28"/>
        </w:rPr>
        <w:t xml:space="preserve"> from Thailand.</w:t>
      </w:r>
    </w:p>
    <w:p w14:paraId="62A3CC93" w14:textId="77777777" w:rsidR="00037784" w:rsidRPr="00C75D27" w:rsidRDefault="00037784" w:rsidP="008A52D5">
      <w:pPr>
        <w:pStyle w:val="NoSpacing"/>
        <w:jc w:val="thaiDistribute"/>
        <w:rPr>
          <w:rFonts w:ascii="Tahoma" w:hAnsi="Tahoma" w:cs="Tahoma"/>
          <w:sz w:val="28"/>
        </w:rPr>
      </w:pPr>
    </w:p>
    <w:p w14:paraId="40EC0170" w14:textId="0B71B9D0" w:rsidR="00037784" w:rsidRPr="00C75D27" w:rsidRDefault="00B11134" w:rsidP="00B11134">
      <w:pPr>
        <w:rPr>
          <w:rFonts w:ascii="Tahoma" w:hAnsi="Tahoma" w:cs="Tahoma"/>
          <w:sz w:val="28"/>
        </w:rPr>
      </w:pPr>
      <w:r w:rsidRPr="00C75D27">
        <w:rPr>
          <w:rFonts w:ascii="Tahoma" w:hAnsi="Tahoma" w:cs="Tahoma"/>
          <w:sz w:val="28"/>
        </w:rPr>
        <w:t xml:space="preserve">Now, </w:t>
      </w:r>
      <w:r w:rsidR="000673A1">
        <w:rPr>
          <w:rFonts w:ascii="Tahoma" w:hAnsi="Tahoma" w:cs="Tahoma"/>
          <w:sz w:val="28"/>
        </w:rPr>
        <w:t>may I r</w:t>
      </w:r>
      <w:r w:rsidR="007E5856">
        <w:rPr>
          <w:rFonts w:ascii="Tahoma" w:hAnsi="Tahoma" w:cs="Tahoma"/>
          <w:sz w:val="28"/>
        </w:rPr>
        <w:t>e</w:t>
      </w:r>
      <w:r w:rsidR="00435BC2">
        <w:rPr>
          <w:rFonts w:ascii="Tahoma" w:hAnsi="Tahoma" w:cs="Tahoma"/>
          <w:sz w:val="28"/>
        </w:rPr>
        <w:t xml:space="preserve">quest Dr. </w:t>
      </w:r>
      <w:proofErr w:type="spellStart"/>
      <w:r w:rsidR="00435BC2">
        <w:rPr>
          <w:rFonts w:ascii="Tahoma" w:hAnsi="Tahoma" w:cs="Tahoma"/>
          <w:sz w:val="28"/>
        </w:rPr>
        <w:t>Tanarak</w:t>
      </w:r>
      <w:proofErr w:type="spellEnd"/>
      <w:r w:rsidR="00435BC2">
        <w:rPr>
          <w:rFonts w:ascii="Tahoma" w:hAnsi="Tahoma" w:cs="Tahoma"/>
          <w:sz w:val="28"/>
        </w:rPr>
        <w:t xml:space="preserve"> </w:t>
      </w:r>
      <w:proofErr w:type="spellStart"/>
      <w:r w:rsidR="00435BC2">
        <w:rPr>
          <w:rFonts w:ascii="Tahoma" w:hAnsi="Tahoma" w:cs="Tahoma"/>
          <w:sz w:val="28"/>
        </w:rPr>
        <w:t>Plipat</w:t>
      </w:r>
      <w:proofErr w:type="spellEnd"/>
      <w:r w:rsidRPr="00C75D27">
        <w:rPr>
          <w:rFonts w:ascii="Tahoma" w:hAnsi="Tahoma" w:cs="Tahoma"/>
          <w:sz w:val="28"/>
        </w:rPr>
        <w:t xml:space="preserve"> to give a</w:t>
      </w:r>
      <w:r w:rsidR="00E92A26">
        <w:rPr>
          <w:rFonts w:ascii="Tahoma" w:hAnsi="Tahoma" w:cs="Tahoma"/>
          <w:sz w:val="28"/>
        </w:rPr>
        <w:t>n</w:t>
      </w:r>
      <w:r w:rsidRPr="00C75D27">
        <w:rPr>
          <w:rFonts w:ascii="Tahoma" w:hAnsi="Tahoma" w:cs="Tahoma"/>
          <w:sz w:val="28"/>
        </w:rPr>
        <w:t xml:space="preserve"> opening address for </w:t>
      </w:r>
      <w:r w:rsidR="0048583B" w:rsidRPr="00C75D27">
        <w:rPr>
          <w:rFonts w:ascii="Tahoma" w:hAnsi="Tahoma" w:cs="Tahoma"/>
          <w:sz w:val="28"/>
        </w:rPr>
        <w:t xml:space="preserve">the Introductory Course on </w:t>
      </w:r>
      <w:r w:rsidRPr="00C75D27">
        <w:rPr>
          <w:rFonts w:ascii="Tahoma" w:hAnsi="Tahoma" w:cs="Tahoma"/>
          <w:sz w:val="28"/>
        </w:rPr>
        <w:t>Epidemiology and Biostatistics. Please</w:t>
      </w:r>
    </w:p>
    <w:p w14:paraId="38FFFDF4" w14:textId="77777777" w:rsidR="005B3617" w:rsidRPr="00C75D27" w:rsidRDefault="005B3617" w:rsidP="008A52D5">
      <w:pPr>
        <w:pStyle w:val="NoSpacing"/>
        <w:jc w:val="thaiDistribute"/>
        <w:rPr>
          <w:rFonts w:ascii="Tahoma" w:hAnsi="Tahoma" w:cs="Tahoma"/>
          <w:sz w:val="28"/>
        </w:rPr>
      </w:pPr>
    </w:p>
    <w:p w14:paraId="4FBE526E" w14:textId="77777777" w:rsidR="0092128C" w:rsidRPr="00544466" w:rsidRDefault="00221438" w:rsidP="000F4255">
      <w:pPr>
        <w:pStyle w:val="NoSpacing"/>
        <w:rPr>
          <w:rFonts w:ascii="Tahoma" w:hAnsi="Tahoma" w:cs="Tahoma"/>
          <w:szCs w:val="24"/>
        </w:rPr>
      </w:pPr>
      <w:r w:rsidRPr="00544466">
        <w:rPr>
          <w:rFonts w:ascii="Tahoma" w:hAnsi="Tahoma" w:cs="Tahoma"/>
          <w:szCs w:val="24"/>
        </w:rPr>
        <w:br w:type="page"/>
      </w:r>
    </w:p>
    <w:p w14:paraId="536D292A" w14:textId="77777777" w:rsidR="00036F1C" w:rsidRPr="00095F13" w:rsidRDefault="003E7FF2" w:rsidP="00FC65AC">
      <w:pPr>
        <w:pStyle w:val="NoSpacing"/>
        <w:jc w:val="center"/>
        <w:rPr>
          <w:rFonts w:ascii="Tahoma" w:hAnsi="Tahoma" w:cs="Tahoma"/>
          <w:b/>
          <w:bCs/>
          <w:sz w:val="32"/>
          <w:szCs w:val="32"/>
        </w:rPr>
      </w:pPr>
      <w:r w:rsidRPr="00095F13">
        <w:rPr>
          <w:rFonts w:ascii="Tahoma" w:hAnsi="Tahoma" w:cs="Tahoma"/>
          <w:b/>
          <w:bCs/>
          <w:sz w:val="32"/>
          <w:szCs w:val="32"/>
        </w:rPr>
        <w:lastRenderedPageBreak/>
        <w:t>Opening Address</w:t>
      </w:r>
    </w:p>
    <w:p w14:paraId="1DD11CFB" w14:textId="77777777" w:rsidR="008C057C" w:rsidRPr="00095F13" w:rsidRDefault="008C057C" w:rsidP="00FC65AC">
      <w:pPr>
        <w:pStyle w:val="NoSpacing"/>
        <w:jc w:val="center"/>
        <w:rPr>
          <w:rFonts w:ascii="Tahoma" w:hAnsi="Tahoma" w:cs="Tahoma"/>
          <w:b/>
          <w:bCs/>
          <w:sz w:val="32"/>
          <w:szCs w:val="32"/>
        </w:rPr>
      </w:pPr>
      <w:r w:rsidRPr="00095F13">
        <w:rPr>
          <w:rFonts w:ascii="Tahoma" w:hAnsi="Tahoma" w:cs="Tahoma"/>
          <w:b/>
          <w:bCs/>
          <w:sz w:val="32"/>
          <w:szCs w:val="32"/>
        </w:rPr>
        <w:t>Introductory Course on Epidemiology and Biostatistics</w:t>
      </w:r>
    </w:p>
    <w:p w14:paraId="7A519229" w14:textId="77777777" w:rsidR="003E7FF2" w:rsidRPr="00095F13" w:rsidRDefault="000E7FCA" w:rsidP="00FC65AC">
      <w:pPr>
        <w:pStyle w:val="NoSpacing"/>
        <w:jc w:val="center"/>
        <w:rPr>
          <w:rFonts w:ascii="Tahoma" w:hAnsi="Tahoma" w:cs="Tahoma"/>
          <w:b/>
          <w:bCs/>
          <w:sz w:val="32"/>
          <w:szCs w:val="32"/>
        </w:rPr>
      </w:pPr>
      <w:r w:rsidRPr="00095F13">
        <w:rPr>
          <w:rFonts w:ascii="Tahoma" w:hAnsi="Tahoma" w:cs="Tahoma"/>
          <w:b/>
          <w:bCs/>
          <w:sz w:val="32"/>
          <w:szCs w:val="32"/>
        </w:rPr>
        <w:t>1</w:t>
      </w:r>
      <w:r w:rsidR="00AA0351">
        <w:rPr>
          <w:rFonts w:ascii="Tahoma" w:hAnsi="Tahoma" w:cs="Tahoma"/>
          <w:b/>
          <w:bCs/>
          <w:sz w:val="32"/>
          <w:szCs w:val="32"/>
        </w:rPr>
        <w:t>7</w:t>
      </w:r>
      <w:r w:rsidR="002B1044">
        <w:rPr>
          <w:rFonts w:ascii="Tahoma" w:hAnsi="Tahoma" w:cs="Tahoma"/>
          <w:b/>
          <w:bCs/>
          <w:sz w:val="32"/>
          <w:szCs w:val="32"/>
          <w:vertAlign w:val="superscript"/>
        </w:rPr>
        <w:t>th</w:t>
      </w:r>
      <w:r w:rsidR="00691178" w:rsidRPr="00095F13">
        <w:rPr>
          <w:rFonts w:ascii="Tahoma" w:hAnsi="Tahoma" w:cs="Tahoma"/>
          <w:b/>
          <w:bCs/>
          <w:sz w:val="32"/>
          <w:szCs w:val="32"/>
        </w:rPr>
        <w:t>June 201</w:t>
      </w:r>
      <w:r w:rsidR="00AA0351">
        <w:rPr>
          <w:rFonts w:ascii="Tahoma" w:hAnsi="Tahoma" w:cs="Tahoma"/>
          <w:b/>
          <w:bCs/>
          <w:sz w:val="32"/>
          <w:szCs w:val="32"/>
        </w:rPr>
        <w:t>9</w:t>
      </w:r>
    </w:p>
    <w:p w14:paraId="26612BF4" w14:textId="77777777" w:rsidR="003E7FF2" w:rsidRPr="00095F13" w:rsidRDefault="003E7FF2" w:rsidP="00FC65AC">
      <w:pPr>
        <w:pStyle w:val="NoSpacing"/>
        <w:jc w:val="center"/>
        <w:rPr>
          <w:rFonts w:ascii="Tahoma" w:hAnsi="Tahoma" w:cs="Tahoma"/>
          <w:b/>
          <w:bCs/>
          <w:sz w:val="32"/>
          <w:szCs w:val="32"/>
        </w:rPr>
      </w:pPr>
      <w:r w:rsidRPr="00095F13">
        <w:rPr>
          <w:rFonts w:ascii="Tahoma" w:hAnsi="Tahoma" w:cs="Tahoma"/>
          <w:b/>
          <w:bCs/>
          <w:sz w:val="32"/>
          <w:szCs w:val="32"/>
        </w:rPr>
        <w:t>By</w:t>
      </w:r>
      <w:r w:rsidR="00FA2337">
        <w:rPr>
          <w:rFonts w:ascii="Tahoma" w:hAnsi="Tahoma" w:cs="Tahoma"/>
          <w:b/>
          <w:bCs/>
          <w:sz w:val="32"/>
          <w:szCs w:val="32"/>
        </w:rPr>
        <w:t xml:space="preserve"> </w:t>
      </w:r>
      <w:r w:rsidR="001C4D9F" w:rsidRPr="00095F13">
        <w:rPr>
          <w:rStyle w:val="Emphasis"/>
          <w:rFonts w:ascii="Tahoma" w:hAnsi="Tahoma" w:cs="Tahoma"/>
          <w:b/>
          <w:bCs/>
          <w:color w:val="auto"/>
          <w:sz w:val="32"/>
          <w:szCs w:val="32"/>
        </w:rPr>
        <w:t xml:space="preserve">Dr. </w:t>
      </w:r>
      <w:proofErr w:type="spellStart"/>
      <w:r w:rsidR="00C93B92">
        <w:rPr>
          <w:rFonts w:ascii="Tahoma" w:hAnsi="Tahoma" w:cs="Tahoma"/>
          <w:b/>
          <w:bCs/>
          <w:sz w:val="32"/>
          <w:szCs w:val="32"/>
        </w:rPr>
        <w:t>Tanarak</w:t>
      </w:r>
      <w:proofErr w:type="spellEnd"/>
      <w:r w:rsidR="00C93B92">
        <w:rPr>
          <w:rFonts w:ascii="Tahoma" w:hAnsi="Tahoma" w:cs="Tahoma"/>
          <w:b/>
          <w:bCs/>
          <w:sz w:val="32"/>
          <w:szCs w:val="32"/>
        </w:rPr>
        <w:t xml:space="preserve"> </w:t>
      </w:r>
      <w:proofErr w:type="spellStart"/>
      <w:r w:rsidR="00C93B92">
        <w:rPr>
          <w:rFonts w:ascii="Tahoma" w:hAnsi="Tahoma" w:cs="Tahoma"/>
          <w:b/>
          <w:bCs/>
          <w:sz w:val="32"/>
          <w:szCs w:val="32"/>
        </w:rPr>
        <w:t>Plipat</w:t>
      </w:r>
      <w:proofErr w:type="spellEnd"/>
    </w:p>
    <w:p w14:paraId="78DFE942" w14:textId="77777777" w:rsidR="003E7FF2" w:rsidRPr="00095F13" w:rsidRDefault="00C93B92" w:rsidP="00FC65AC">
      <w:pPr>
        <w:pStyle w:val="NoSpacing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Deputy </w:t>
      </w:r>
      <w:r w:rsidR="00D45686" w:rsidRPr="00095F13">
        <w:rPr>
          <w:rFonts w:ascii="Tahoma" w:hAnsi="Tahoma" w:cs="Tahoma"/>
          <w:b/>
          <w:bCs/>
          <w:sz w:val="32"/>
          <w:szCs w:val="32"/>
        </w:rPr>
        <w:t>Director</w:t>
      </w:r>
      <w:r w:rsidR="00FA2337">
        <w:rPr>
          <w:rFonts w:ascii="Tahoma" w:hAnsi="Tahoma" w:cs="Tahoma"/>
          <w:b/>
          <w:bCs/>
          <w:sz w:val="32"/>
          <w:szCs w:val="32"/>
        </w:rPr>
        <w:t xml:space="preserve"> </w:t>
      </w:r>
      <w:r w:rsidR="003E7FF2" w:rsidRPr="00095F13">
        <w:rPr>
          <w:rFonts w:ascii="Tahoma" w:hAnsi="Tahoma" w:cs="Tahoma"/>
          <w:b/>
          <w:bCs/>
          <w:sz w:val="32"/>
          <w:szCs w:val="32"/>
        </w:rPr>
        <w:t>General of the Department of Disease Control</w:t>
      </w:r>
    </w:p>
    <w:p w14:paraId="41047CF7" w14:textId="77777777" w:rsidR="00E46D37" w:rsidRPr="00095F13" w:rsidRDefault="00E46D37" w:rsidP="000F4255">
      <w:pPr>
        <w:pStyle w:val="NoSpacing"/>
        <w:rPr>
          <w:rFonts w:ascii="Tahoma" w:hAnsi="Tahoma" w:cs="Tahoma"/>
          <w:sz w:val="32"/>
          <w:szCs w:val="32"/>
        </w:rPr>
      </w:pPr>
    </w:p>
    <w:p w14:paraId="643AF076" w14:textId="77777777" w:rsidR="003E7FF2" w:rsidRPr="00095F13" w:rsidRDefault="003E7FF2" w:rsidP="000F4255">
      <w:pPr>
        <w:pStyle w:val="NoSpacing"/>
        <w:rPr>
          <w:rFonts w:ascii="Tahoma" w:hAnsi="Tahoma" w:cs="Tahoma"/>
          <w:sz w:val="32"/>
          <w:szCs w:val="32"/>
        </w:rPr>
      </w:pPr>
      <w:r w:rsidRPr="00095F13">
        <w:rPr>
          <w:rFonts w:ascii="Tahoma" w:hAnsi="Tahoma" w:cs="Tahoma"/>
          <w:sz w:val="32"/>
          <w:szCs w:val="32"/>
        </w:rPr>
        <w:t>***************************************</w:t>
      </w:r>
      <w:r w:rsidR="00095F13">
        <w:rPr>
          <w:rFonts w:ascii="Tahoma" w:hAnsi="Tahoma" w:cs="Tahoma"/>
          <w:sz w:val="32"/>
          <w:szCs w:val="32"/>
        </w:rPr>
        <w:t>**************</w:t>
      </w:r>
    </w:p>
    <w:p w14:paraId="0D95B539" w14:textId="24C8D37F" w:rsidR="00A7214B" w:rsidRDefault="00A7214B" w:rsidP="00A7214B">
      <w:pPr>
        <w:pStyle w:val="NoSpacing"/>
        <w:rPr>
          <w:rFonts w:ascii="Tahoma" w:hAnsi="Tahoma" w:cs="Tahoma"/>
          <w:sz w:val="28"/>
        </w:rPr>
      </w:pPr>
      <w:r>
        <w:rPr>
          <w:rStyle w:val="Emphasis"/>
          <w:rFonts w:ascii="Tahoma" w:hAnsi="Tahoma" w:cs="Tahoma"/>
          <w:b/>
          <w:bCs/>
          <w:color w:val="auto"/>
          <w:sz w:val="28"/>
        </w:rPr>
        <w:t xml:space="preserve">Dr. </w:t>
      </w:r>
      <w:proofErr w:type="spellStart"/>
      <w:r>
        <w:rPr>
          <w:rStyle w:val="Emphasis"/>
          <w:rFonts w:ascii="Tahoma" w:hAnsi="Tahoma" w:cs="Tahoma"/>
          <w:b/>
          <w:bCs/>
          <w:color w:val="auto"/>
          <w:sz w:val="28"/>
        </w:rPr>
        <w:t>Banjong</w:t>
      </w:r>
      <w:proofErr w:type="spellEnd"/>
      <w:r>
        <w:rPr>
          <w:rStyle w:val="Emphasis"/>
          <w:rFonts w:ascii="Tahoma" w:hAnsi="Tahoma" w:cs="Tahoma"/>
          <w:b/>
          <w:bCs/>
          <w:color w:val="auto"/>
          <w:sz w:val="28"/>
        </w:rPr>
        <w:t xml:space="preserve"> </w:t>
      </w:r>
      <w:proofErr w:type="spellStart"/>
      <w:r>
        <w:rPr>
          <w:rStyle w:val="Emphasis"/>
          <w:rFonts w:ascii="Tahoma" w:hAnsi="Tahoma" w:cs="Tahoma"/>
          <w:b/>
          <w:bCs/>
          <w:color w:val="auto"/>
          <w:sz w:val="28"/>
        </w:rPr>
        <w:t>Jongrakwattana</w:t>
      </w:r>
      <w:proofErr w:type="spellEnd"/>
    </w:p>
    <w:p w14:paraId="4355FD62" w14:textId="77777777" w:rsidR="00A7214B" w:rsidRPr="00C75D27" w:rsidRDefault="00A7214B" w:rsidP="00A7214B">
      <w:pPr>
        <w:pStyle w:val="NoSpacing"/>
        <w:rPr>
          <w:rFonts w:ascii="Tahoma" w:hAnsi="Tahoma" w:cs="Tahoma"/>
          <w:sz w:val="28"/>
        </w:rPr>
      </w:pPr>
    </w:p>
    <w:p w14:paraId="54E682D9" w14:textId="77777777" w:rsidR="00A7214B" w:rsidRPr="00477333" w:rsidRDefault="00A7214B" w:rsidP="00A7214B">
      <w:pPr>
        <w:pStyle w:val="NoSpacing"/>
        <w:rPr>
          <w:rFonts w:ascii="Tahoma" w:hAnsi="Tahoma" w:cs="Tahoma"/>
          <w:sz w:val="28"/>
        </w:rPr>
      </w:pPr>
      <w:r w:rsidRPr="00C75D27">
        <w:rPr>
          <w:rFonts w:ascii="Tahoma" w:hAnsi="Tahoma" w:cs="Tahoma"/>
          <w:b/>
          <w:bCs/>
          <w:sz w:val="28"/>
        </w:rPr>
        <w:t xml:space="preserve">Dr. </w:t>
      </w:r>
      <w:proofErr w:type="spellStart"/>
      <w:r w:rsidRPr="00A7214B">
        <w:rPr>
          <w:rFonts w:ascii="Tahoma" w:hAnsi="Tahoma" w:cs="Tahoma"/>
          <w:b/>
          <w:bCs/>
          <w:sz w:val="28"/>
        </w:rPr>
        <w:t>Sujarti</w:t>
      </w:r>
      <w:proofErr w:type="spellEnd"/>
      <w:r w:rsidRPr="00A7214B">
        <w:rPr>
          <w:rFonts w:ascii="Tahoma" w:hAnsi="Tahoma" w:cs="Tahoma"/>
          <w:b/>
          <w:bCs/>
          <w:sz w:val="28"/>
        </w:rPr>
        <w:t xml:space="preserve"> </w:t>
      </w:r>
      <w:proofErr w:type="spellStart"/>
      <w:r w:rsidRPr="00A7214B">
        <w:rPr>
          <w:rFonts w:ascii="Tahoma" w:hAnsi="Tahoma" w:cs="Tahoma"/>
          <w:b/>
          <w:bCs/>
          <w:sz w:val="28"/>
        </w:rPr>
        <w:t>Jatanasen</w:t>
      </w:r>
      <w:proofErr w:type="spellEnd"/>
    </w:p>
    <w:p w14:paraId="2A36AE67" w14:textId="77777777" w:rsidR="00A7214B" w:rsidRPr="00477333" w:rsidRDefault="00A7214B" w:rsidP="00A7214B">
      <w:pPr>
        <w:pStyle w:val="NoSpacing"/>
        <w:rPr>
          <w:rFonts w:ascii="Tahoma" w:hAnsi="Tahoma" w:cs="Tahoma"/>
          <w:sz w:val="28"/>
        </w:rPr>
      </w:pPr>
    </w:p>
    <w:p w14:paraId="0ECD6AA8" w14:textId="1E3E055A" w:rsidR="00A7214B" w:rsidRDefault="00A7214B" w:rsidP="00A7214B">
      <w:pPr>
        <w:pStyle w:val="NoSpacing"/>
        <w:rPr>
          <w:rFonts w:ascii="Tahoma" w:hAnsi="Tahoma" w:cs="Tahoma"/>
          <w:sz w:val="28"/>
          <w:cs/>
        </w:rPr>
      </w:pPr>
      <w:r>
        <w:rPr>
          <w:rFonts w:ascii="Tahoma" w:hAnsi="Tahoma" w:cs="Tahoma"/>
          <w:b/>
          <w:bCs/>
          <w:sz w:val="28"/>
        </w:rPr>
        <w:t xml:space="preserve">Representative from </w:t>
      </w:r>
      <w:proofErr w:type="gramStart"/>
      <w:r>
        <w:rPr>
          <w:rFonts w:ascii="Tahoma" w:hAnsi="Tahoma" w:cs="Tahoma"/>
          <w:b/>
          <w:bCs/>
          <w:sz w:val="28"/>
        </w:rPr>
        <w:t>FAO :</w:t>
      </w:r>
      <w:proofErr w:type="gramEnd"/>
      <w:r>
        <w:rPr>
          <w:rFonts w:ascii="Tahoma" w:hAnsi="Tahoma" w:cs="Tahoma"/>
          <w:b/>
          <w:bCs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Mr.Andrew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Sobey</w:t>
      </w:r>
      <w:proofErr w:type="spellEnd"/>
      <w:r w:rsidR="00223B43">
        <w:rPr>
          <w:rFonts w:ascii="Tahoma" w:hAnsi="Tahoma" w:cs="Tahoma"/>
          <w:sz w:val="28"/>
        </w:rPr>
        <w:t xml:space="preserve"> (</w:t>
      </w:r>
      <w:r w:rsidR="00223B43">
        <w:rPr>
          <w:rFonts w:ascii="Tahoma" w:hAnsi="Tahoma" w:cs="Tahoma" w:hint="cs"/>
          <w:sz w:val="28"/>
          <w:cs/>
        </w:rPr>
        <w:t>โซ</w:t>
      </w:r>
      <w:r w:rsidR="00223B43">
        <w:rPr>
          <w:rFonts w:ascii="Tahoma" w:hAnsi="Tahoma" w:cs="Tahoma"/>
          <w:sz w:val="28"/>
        </w:rPr>
        <w:t>-</w:t>
      </w:r>
      <w:r w:rsidR="00223B43">
        <w:rPr>
          <w:rFonts w:ascii="Tahoma" w:hAnsi="Tahoma" w:cs="Tahoma" w:hint="cs"/>
          <w:sz w:val="28"/>
          <w:cs/>
        </w:rPr>
        <w:t>เบ้)</w:t>
      </w:r>
    </w:p>
    <w:p w14:paraId="79815C36" w14:textId="77777777" w:rsidR="00A7214B" w:rsidRPr="00D94939" w:rsidRDefault="00A7214B" w:rsidP="00A7214B">
      <w:pPr>
        <w:pStyle w:val="NoSpacing"/>
        <w:rPr>
          <w:rFonts w:ascii="Tahoma" w:hAnsi="Tahoma" w:cs="Tahoma"/>
          <w:sz w:val="28"/>
        </w:rPr>
      </w:pPr>
    </w:p>
    <w:p w14:paraId="72BB71C2" w14:textId="77777777" w:rsidR="00A7214B" w:rsidRPr="00F37C98" w:rsidRDefault="00A7214B" w:rsidP="00A7214B">
      <w:pPr>
        <w:pStyle w:val="NoSpacing"/>
        <w:rPr>
          <w:rFonts w:ascii="Tahoma" w:hAnsi="Tahoma" w:cs="Tahoma"/>
          <w:sz w:val="28"/>
        </w:rPr>
      </w:pPr>
      <w:r w:rsidRPr="00C75D27">
        <w:rPr>
          <w:rFonts w:ascii="Tahoma" w:hAnsi="Tahoma" w:cs="Tahoma"/>
          <w:b/>
          <w:bCs/>
          <w:sz w:val="28"/>
        </w:rPr>
        <w:t>Re</w:t>
      </w:r>
      <w:r>
        <w:rPr>
          <w:rFonts w:ascii="Tahoma" w:hAnsi="Tahoma" w:cs="Tahoma"/>
          <w:b/>
          <w:bCs/>
          <w:sz w:val="28"/>
        </w:rPr>
        <w:t>presentative f</w:t>
      </w:r>
      <w:r w:rsidRPr="00C75D27">
        <w:rPr>
          <w:rFonts w:ascii="Tahoma" w:hAnsi="Tahoma" w:cs="Tahoma"/>
          <w:b/>
          <w:bCs/>
          <w:sz w:val="28"/>
        </w:rPr>
        <w:t xml:space="preserve">rom </w:t>
      </w:r>
      <w:proofErr w:type="gramStart"/>
      <w:r w:rsidRPr="00C75D27">
        <w:rPr>
          <w:rFonts w:ascii="Tahoma" w:hAnsi="Tahoma" w:cs="Tahoma"/>
          <w:b/>
          <w:bCs/>
          <w:sz w:val="28"/>
        </w:rPr>
        <w:t>W</w:t>
      </w:r>
      <w:r>
        <w:rPr>
          <w:rFonts w:ascii="Tahoma" w:hAnsi="Tahoma" w:cs="Tahoma"/>
          <w:b/>
          <w:bCs/>
          <w:sz w:val="28"/>
        </w:rPr>
        <w:t>HO :</w:t>
      </w:r>
      <w:proofErr w:type="gramEnd"/>
      <w:r>
        <w:rPr>
          <w:rFonts w:ascii="Tahoma" w:hAnsi="Tahoma" w:cs="Tahoma"/>
          <w:b/>
          <w:bCs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Dr.Daniel</w:t>
      </w:r>
      <w:proofErr w:type="spellEnd"/>
      <w:r>
        <w:rPr>
          <w:rFonts w:ascii="Tahoma" w:hAnsi="Tahoma" w:cs="Tahoma"/>
          <w:sz w:val="28"/>
        </w:rPr>
        <w:t xml:space="preserve"> </w:t>
      </w:r>
      <w:proofErr w:type="spellStart"/>
      <w:r>
        <w:rPr>
          <w:rFonts w:ascii="Tahoma" w:hAnsi="Tahoma" w:cs="Tahoma"/>
          <w:sz w:val="28"/>
        </w:rPr>
        <w:t>Kertesz</w:t>
      </w:r>
      <w:proofErr w:type="spellEnd"/>
    </w:p>
    <w:p w14:paraId="1C082048" w14:textId="77777777" w:rsidR="00A7214B" w:rsidRPr="00C75D27" w:rsidRDefault="00A7214B" w:rsidP="00A7214B">
      <w:pPr>
        <w:pStyle w:val="NoSpacing"/>
        <w:rPr>
          <w:rFonts w:ascii="Tahoma" w:hAnsi="Tahoma" w:cs="Tahoma"/>
          <w:b/>
          <w:bCs/>
          <w:sz w:val="28"/>
        </w:rPr>
      </w:pPr>
    </w:p>
    <w:p w14:paraId="7ECB26EB" w14:textId="77777777" w:rsidR="00A7214B" w:rsidRDefault="00A7214B" w:rsidP="00A7214B">
      <w:pPr>
        <w:pStyle w:val="NoSpacing"/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sz w:val="28"/>
        </w:rPr>
        <w:t xml:space="preserve">Representative from TUC/US CDC: </w:t>
      </w:r>
      <w:proofErr w:type="spellStart"/>
      <w:r>
        <w:rPr>
          <w:rFonts w:ascii="Tahoma" w:hAnsi="Tahoma" w:cs="Tahoma"/>
          <w:sz w:val="28"/>
        </w:rPr>
        <w:t>Dr.John</w:t>
      </w:r>
      <w:proofErr w:type="spellEnd"/>
      <w:r>
        <w:rPr>
          <w:rFonts w:ascii="Tahoma" w:hAnsi="Tahoma" w:cs="Tahoma"/>
          <w:sz w:val="28"/>
        </w:rPr>
        <w:t xml:space="preserve"> R. MacArthur</w:t>
      </w:r>
    </w:p>
    <w:p w14:paraId="52A1117C" w14:textId="77777777" w:rsidR="00A7214B" w:rsidRPr="00FE55F9" w:rsidRDefault="00A7214B" w:rsidP="00A7214B">
      <w:pPr>
        <w:pStyle w:val="NoSpacing"/>
        <w:rPr>
          <w:rFonts w:ascii="Tahoma" w:hAnsi="Tahoma" w:cs="Tahoma"/>
          <w:sz w:val="28"/>
        </w:rPr>
      </w:pPr>
    </w:p>
    <w:p w14:paraId="0828B5AA" w14:textId="77777777" w:rsidR="00A7214B" w:rsidRPr="00C75D27" w:rsidRDefault="00A7214B" w:rsidP="00A7214B">
      <w:pPr>
        <w:pStyle w:val="NoSpacing"/>
        <w:rPr>
          <w:rFonts w:ascii="Tahoma" w:hAnsi="Tahoma" w:cs="Tahoma"/>
          <w:b/>
          <w:bCs/>
          <w:sz w:val="28"/>
        </w:rPr>
      </w:pPr>
      <w:r w:rsidRPr="00C75D27">
        <w:rPr>
          <w:rFonts w:ascii="Tahoma" w:hAnsi="Tahoma" w:cs="Tahoma"/>
          <w:b/>
          <w:bCs/>
          <w:sz w:val="28"/>
        </w:rPr>
        <w:t>Honorable Guests, Ladies and Gentlemen,</w:t>
      </w:r>
    </w:p>
    <w:p w14:paraId="4F4F6EA5" w14:textId="77777777" w:rsidR="00FC65AC" w:rsidRPr="00095F13" w:rsidRDefault="00FC65AC" w:rsidP="000F4255">
      <w:pPr>
        <w:pStyle w:val="NoSpacing"/>
        <w:rPr>
          <w:rFonts w:ascii="Tahoma" w:hAnsi="Tahoma" w:cs="Tahoma"/>
          <w:sz w:val="32"/>
          <w:szCs w:val="32"/>
        </w:rPr>
      </w:pPr>
    </w:p>
    <w:p w14:paraId="35548CB4" w14:textId="74AEA851" w:rsidR="00E83C5F" w:rsidRPr="00095F13" w:rsidRDefault="003E7FF2" w:rsidP="0010671A">
      <w:pPr>
        <w:pStyle w:val="NoSpacing"/>
        <w:spacing w:before="80"/>
        <w:rPr>
          <w:rFonts w:ascii="Tahoma" w:hAnsi="Tahoma" w:cs="Tahoma"/>
          <w:sz w:val="32"/>
          <w:szCs w:val="32"/>
        </w:rPr>
      </w:pPr>
      <w:r w:rsidRPr="00095F13">
        <w:rPr>
          <w:rFonts w:ascii="Tahoma" w:hAnsi="Tahoma" w:cs="Tahoma"/>
          <w:sz w:val="32"/>
          <w:szCs w:val="32"/>
        </w:rPr>
        <w:t xml:space="preserve">It is my great pleasure to be here today at </w:t>
      </w:r>
      <w:r w:rsidR="00E83C5F" w:rsidRPr="00095F13">
        <w:rPr>
          <w:rFonts w:ascii="Tahoma" w:hAnsi="Tahoma" w:cs="Tahoma"/>
          <w:sz w:val="32"/>
          <w:szCs w:val="32"/>
        </w:rPr>
        <w:t>the opening ceremony of the</w:t>
      </w:r>
      <w:r w:rsidR="00FA2337">
        <w:rPr>
          <w:rFonts w:ascii="Tahoma" w:hAnsi="Tahoma" w:cs="Tahoma"/>
          <w:sz w:val="32"/>
          <w:szCs w:val="32"/>
        </w:rPr>
        <w:t xml:space="preserve"> </w:t>
      </w:r>
      <w:r w:rsidRPr="00095F13">
        <w:rPr>
          <w:rFonts w:ascii="Tahoma" w:hAnsi="Tahoma" w:cs="Tahoma"/>
          <w:sz w:val="32"/>
          <w:szCs w:val="32"/>
        </w:rPr>
        <w:t>Introductory Course on Epide</w:t>
      </w:r>
      <w:r w:rsidR="00E83C5F" w:rsidRPr="00095F13">
        <w:rPr>
          <w:rFonts w:ascii="Tahoma" w:hAnsi="Tahoma" w:cs="Tahoma"/>
          <w:sz w:val="32"/>
          <w:szCs w:val="32"/>
        </w:rPr>
        <w:t>miology</w:t>
      </w:r>
      <w:r w:rsidR="00036F1C" w:rsidRPr="00095F13">
        <w:rPr>
          <w:rFonts w:ascii="Tahoma" w:hAnsi="Tahoma" w:cs="Tahoma"/>
          <w:sz w:val="32"/>
          <w:szCs w:val="32"/>
        </w:rPr>
        <w:t xml:space="preserve"> and Biostatistics</w:t>
      </w:r>
      <w:r w:rsidR="00FB001C">
        <w:rPr>
          <w:rFonts w:ascii="Tahoma" w:hAnsi="Tahoma" w:cs="Tahoma"/>
          <w:sz w:val="32"/>
          <w:szCs w:val="32"/>
        </w:rPr>
        <w:t xml:space="preserve"> 2019</w:t>
      </w:r>
      <w:r w:rsidR="00911896" w:rsidRPr="00095F13">
        <w:rPr>
          <w:rFonts w:ascii="Tahoma" w:hAnsi="Tahoma" w:cs="Tahoma"/>
          <w:sz w:val="32"/>
          <w:szCs w:val="32"/>
        </w:rPr>
        <w:t>.</w:t>
      </w:r>
    </w:p>
    <w:p w14:paraId="07A6AA4A" w14:textId="77777777" w:rsidR="00FC65AC" w:rsidRPr="00095F13" w:rsidRDefault="002950B1" w:rsidP="0010671A">
      <w:pPr>
        <w:pStyle w:val="NoSpacing"/>
        <w:tabs>
          <w:tab w:val="left" w:pos="3181"/>
        </w:tabs>
        <w:spacing w:before="8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</w:p>
    <w:p w14:paraId="1FDF84A5" w14:textId="6B7C318C" w:rsidR="00623696" w:rsidRPr="00095F13" w:rsidRDefault="00E82C1C" w:rsidP="0010671A">
      <w:pPr>
        <w:pStyle w:val="NoSpacing"/>
        <w:spacing w:before="80"/>
        <w:jc w:val="thaiDistribute"/>
        <w:rPr>
          <w:rFonts w:ascii="Tahoma" w:hAnsi="Tahoma" w:cs="Tahoma"/>
          <w:sz w:val="32"/>
          <w:szCs w:val="32"/>
        </w:rPr>
      </w:pPr>
      <w:r w:rsidRPr="00095F13">
        <w:rPr>
          <w:rFonts w:ascii="Tahoma" w:hAnsi="Tahoma" w:cs="Tahoma"/>
          <w:sz w:val="32"/>
          <w:szCs w:val="32"/>
        </w:rPr>
        <w:t xml:space="preserve">Since </w:t>
      </w:r>
      <w:r w:rsidR="00C10B29" w:rsidRPr="00095F13">
        <w:rPr>
          <w:rFonts w:ascii="Tahoma" w:hAnsi="Tahoma" w:cs="Tahoma"/>
          <w:sz w:val="32"/>
          <w:szCs w:val="32"/>
        </w:rPr>
        <w:t xml:space="preserve">late </w:t>
      </w:r>
      <w:r w:rsidR="008E4676" w:rsidRPr="00095F13">
        <w:rPr>
          <w:rFonts w:ascii="Tahoma" w:hAnsi="Tahoma" w:cs="Tahoma"/>
          <w:sz w:val="32"/>
          <w:szCs w:val="32"/>
        </w:rPr>
        <w:t>20</w:t>
      </w:r>
      <w:r w:rsidR="00036F1C" w:rsidRPr="00095F13">
        <w:rPr>
          <w:rFonts w:ascii="Tahoma" w:hAnsi="Tahoma" w:cs="Tahoma"/>
          <w:sz w:val="32"/>
          <w:szCs w:val="32"/>
        </w:rPr>
        <w:t>12</w:t>
      </w:r>
      <w:r w:rsidR="00B52DD5" w:rsidRPr="00095F13">
        <w:rPr>
          <w:rFonts w:ascii="Tahoma" w:hAnsi="Tahoma" w:cs="Tahoma"/>
          <w:sz w:val="32"/>
          <w:szCs w:val="32"/>
        </w:rPr>
        <w:t xml:space="preserve"> until now</w:t>
      </w:r>
      <w:r w:rsidR="008E4676" w:rsidRPr="00095F13">
        <w:rPr>
          <w:rFonts w:ascii="Tahoma" w:hAnsi="Tahoma" w:cs="Tahoma"/>
          <w:sz w:val="32"/>
          <w:szCs w:val="32"/>
        </w:rPr>
        <w:t xml:space="preserve">, the </w:t>
      </w:r>
      <w:r w:rsidRPr="00095F13">
        <w:rPr>
          <w:rFonts w:ascii="Tahoma" w:hAnsi="Tahoma" w:cs="Tahoma"/>
          <w:sz w:val="32"/>
          <w:szCs w:val="32"/>
        </w:rPr>
        <w:t>threatening MERS-</w:t>
      </w:r>
      <w:proofErr w:type="spellStart"/>
      <w:r w:rsidRPr="00095F13">
        <w:rPr>
          <w:rFonts w:ascii="Tahoma" w:hAnsi="Tahoma" w:cs="Tahoma"/>
          <w:sz w:val="32"/>
          <w:szCs w:val="32"/>
        </w:rPr>
        <w:t>CoV</w:t>
      </w:r>
      <w:proofErr w:type="spellEnd"/>
      <w:r w:rsidR="00D15316" w:rsidRPr="00095F13">
        <w:rPr>
          <w:rFonts w:ascii="Tahoma" w:hAnsi="Tahoma" w:cs="Tahoma"/>
          <w:sz w:val="32"/>
          <w:szCs w:val="32"/>
        </w:rPr>
        <w:t>,</w:t>
      </w:r>
      <w:r w:rsidR="00FB001C">
        <w:rPr>
          <w:rFonts w:ascii="Tahoma" w:hAnsi="Tahoma" w:cs="Tahoma"/>
          <w:sz w:val="32"/>
          <w:szCs w:val="32"/>
        </w:rPr>
        <w:t xml:space="preserve"> </w:t>
      </w:r>
      <w:r w:rsidR="00C10B29" w:rsidRPr="00095F13">
        <w:rPr>
          <w:rFonts w:ascii="Tahoma" w:hAnsi="Tahoma" w:cs="Tahoma"/>
          <w:sz w:val="32"/>
          <w:szCs w:val="32"/>
        </w:rPr>
        <w:t>several strains of a</w:t>
      </w:r>
      <w:r w:rsidR="002022D9" w:rsidRPr="00095F13">
        <w:rPr>
          <w:rFonts w:ascii="Tahoma" w:hAnsi="Tahoma" w:cs="Tahoma"/>
          <w:sz w:val="32"/>
          <w:szCs w:val="32"/>
        </w:rPr>
        <w:t>vian influenza virus</w:t>
      </w:r>
      <w:r w:rsidR="00314B0A" w:rsidRPr="00095F13">
        <w:rPr>
          <w:rFonts w:ascii="Tahoma" w:hAnsi="Tahoma" w:cs="Tahoma"/>
          <w:sz w:val="32"/>
          <w:szCs w:val="32"/>
        </w:rPr>
        <w:t xml:space="preserve"> as well as</w:t>
      </w:r>
      <w:r w:rsidR="00F31300" w:rsidRPr="00095F13">
        <w:rPr>
          <w:rFonts w:ascii="Tahoma" w:hAnsi="Tahoma" w:cs="Tahoma"/>
          <w:sz w:val="32"/>
          <w:szCs w:val="32"/>
        </w:rPr>
        <w:t xml:space="preserve"> Ebola outbreak in Africa</w:t>
      </w:r>
      <w:r w:rsidR="00D15316" w:rsidRPr="00095F13">
        <w:rPr>
          <w:rFonts w:ascii="Tahoma" w:hAnsi="Tahoma" w:cs="Tahoma"/>
          <w:sz w:val="32"/>
          <w:szCs w:val="32"/>
        </w:rPr>
        <w:t xml:space="preserve"> and Zika virus infection</w:t>
      </w:r>
      <w:r w:rsidR="00FA2337">
        <w:rPr>
          <w:rFonts w:ascii="Tahoma" w:hAnsi="Tahoma" w:cs="Tahoma"/>
          <w:sz w:val="32"/>
          <w:szCs w:val="32"/>
        </w:rPr>
        <w:t xml:space="preserve"> </w:t>
      </w:r>
      <w:r w:rsidR="00DE5901" w:rsidRPr="00095F13">
        <w:rPr>
          <w:rFonts w:ascii="Tahoma" w:hAnsi="Tahoma" w:cs="Tahoma"/>
          <w:sz w:val="32"/>
          <w:szCs w:val="32"/>
        </w:rPr>
        <w:t>h</w:t>
      </w:r>
      <w:r w:rsidR="00036F1C" w:rsidRPr="00095F13">
        <w:rPr>
          <w:rFonts w:ascii="Tahoma" w:hAnsi="Tahoma" w:cs="Tahoma"/>
          <w:sz w:val="32"/>
          <w:szCs w:val="32"/>
        </w:rPr>
        <w:t>ave</w:t>
      </w:r>
      <w:r w:rsidR="00FA2337">
        <w:rPr>
          <w:rFonts w:ascii="Tahoma" w:hAnsi="Tahoma" w:cs="Tahoma"/>
          <w:sz w:val="32"/>
          <w:szCs w:val="32"/>
        </w:rPr>
        <w:t xml:space="preserve"> </w:t>
      </w:r>
      <w:r w:rsidR="008E4676" w:rsidRPr="00095F13">
        <w:rPr>
          <w:rFonts w:ascii="Tahoma" w:hAnsi="Tahoma" w:cs="Tahoma"/>
          <w:sz w:val="32"/>
          <w:szCs w:val="32"/>
        </w:rPr>
        <w:t xml:space="preserve">shaken the </w:t>
      </w:r>
      <w:r w:rsidR="00036F1C" w:rsidRPr="00095F13">
        <w:rPr>
          <w:rFonts w:ascii="Tahoma" w:hAnsi="Tahoma" w:cs="Tahoma"/>
          <w:sz w:val="32"/>
          <w:szCs w:val="32"/>
        </w:rPr>
        <w:t xml:space="preserve">world, </w:t>
      </w:r>
      <w:r w:rsidR="008E4676" w:rsidRPr="00095F13">
        <w:rPr>
          <w:rFonts w:ascii="Tahoma" w:hAnsi="Tahoma" w:cs="Tahoma"/>
          <w:sz w:val="32"/>
          <w:szCs w:val="32"/>
        </w:rPr>
        <w:t>and caused significant impacts to m</w:t>
      </w:r>
      <w:r w:rsidR="003F2686" w:rsidRPr="00095F13">
        <w:rPr>
          <w:rFonts w:ascii="Tahoma" w:hAnsi="Tahoma" w:cs="Tahoma"/>
          <w:sz w:val="32"/>
          <w:szCs w:val="32"/>
        </w:rPr>
        <w:t>any</w:t>
      </w:r>
      <w:r w:rsidR="008E4676" w:rsidRPr="00095F13">
        <w:rPr>
          <w:rFonts w:ascii="Tahoma" w:hAnsi="Tahoma" w:cs="Tahoma"/>
          <w:sz w:val="32"/>
          <w:szCs w:val="32"/>
        </w:rPr>
        <w:t xml:space="preserve"> countries worldwide, including Thailand</w:t>
      </w:r>
      <w:r w:rsidR="002E67BA" w:rsidRPr="00095F13">
        <w:rPr>
          <w:rFonts w:ascii="Tahoma" w:hAnsi="Tahoma" w:cs="Tahoma"/>
          <w:sz w:val="32"/>
          <w:szCs w:val="32"/>
        </w:rPr>
        <w:t xml:space="preserve"> and countries in this region</w:t>
      </w:r>
      <w:r w:rsidR="008E4676" w:rsidRPr="00095F13">
        <w:rPr>
          <w:rFonts w:ascii="Tahoma" w:hAnsi="Tahoma" w:cs="Tahoma"/>
          <w:sz w:val="32"/>
          <w:szCs w:val="32"/>
        </w:rPr>
        <w:t>. It</w:t>
      </w:r>
      <w:r w:rsidR="00DE5901" w:rsidRPr="00095F13">
        <w:rPr>
          <w:rFonts w:ascii="Tahoma" w:hAnsi="Tahoma" w:cs="Tahoma"/>
          <w:sz w:val="32"/>
          <w:szCs w:val="32"/>
        </w:rPr>
        <w:t xml:space="preserve"> is </w:t>
      </w:r>
      <w:r w:rsidR="008E4676" w:rsidRPr="00095F13">
        <w:rPr>
          <w:rFonts w:ascii="Tahoma" w:hAnsi="Tahoma" w:cs="Tahoma"/>
          <w:sz w:val="32"/>
          <w:szCs w:val="32"/>
        </w:rPr>
        <w:t xml:space="preserve">indeed a </w:t>
      </w:r>
      <w:r w:rsidR="00DE5901" w:rsidRPr="00095F13">
        <w:rPr>
          <w:rFonts w:ascii="Tahoma" w:hAnsi="Tahoma" w:cs="Tahoma"/>
          <w:sz w:val="32"/>
          <w:szCs w:val="32"/>
        </w:rPr>
        <w:t xml:space="preserve">public health </w:t>
      </w:r>
      <w:r w:rsidR="008F324C" w:rsidRPr="00095F13">
        <w:rPr>
          <w:rFonts w:ascii="Tahoma" w:hAnsi="Tahoma" w:cs="Tahoma"/>
          <w:sz w:val="32"/>
          <w:szCs w:val="32"/>
        </w:rPr>
        <w:t xml:space="preserve">threat </w:t>
      </w:r>
      <w:r w:rsidR="00DE5901" w:rsidRPr="00095F13">
        <w:rPr>
          <w:rFonts w:ascii="Tahoma" w:hAnsi="Tahoma" w:cs="Tahoma"/>
          <w:sz w:val="32"/>
          <w:szCs w:val="32"/>
        </w:rPr>
        <w:t xml:space="preserve">of international concern </w:t>
      </w:r>
      <w:r w:rsidR="00E92A26">
        <w:rPr>
          <w:rFonts w:ascii="Tahoma" w:hAnsi="Tahoma" w:cs="Tahoma"/>
          <w:sz w:val="32"/>
          <w:szCs w:val="32"/>
        </w:rPr>
        <w:t>which</w:t>
      </w:r>
      <w:r w:rsidR="00DE5901" w:rsidRPr="00095F13">
        <w:rPr>
          <w:rFonts w:ascii="Tahoma" w:hAnsi="Tahoma" w:cs="Tahoma"/>
          <w:sz w:val="32"/>
          <w:szCs w:val="32"/>
        </w:rPr>
        <w:t xml:space="preserve"> highlights the need for effective surveillance and timely response</w:t>
      </w:r>
      <w:r w:rsidR="008E4676" w:rsidRPr="00095F13">
        <w:rPr>
          <w:rFonts w:ascii="Tahoma" w:hAnsi="Tahoma" w:cs="Tahoma"/>
          <w:sz w:val="32"/>
          <w:szCs w:val="32"/>
        </w:rPr>
        <w:t>s</w:t>
      </w:r>
      <w:r w:rsidR="00DE5901" w:rsidRPr="00095F13">
        <w:rPr>
          <w:rFonts w:ascii="Tahoma" w:hAnsi="Tahoma" w:cs="Tahoma"/>
          <w:sz w:val="32"/>
          <w:szCs w:val="32"/>
        </w:rPr>
        <w:t xml:space="preserve"> to th</w:t>
      </w:r>
      <w:r w:rsidR="003F2686" w:rsidRPr="00095F13">
        <w:rPr>
          <w:rFonts w:ascii="Tahoma" w:hAnsi="Tahoma" w:cs="Tahoma"/>
          <w:sz w:val="32"/>
          <w:szCs w:val="32"/>
        </w:rPr>
        <w:t>is</w:t>
      </w:r>
      <w:r w:rsidR="00DE5901" w:rsidRPr="00095F13">
        <w:rPr>
          <w:rFonts w:ascii="Tahoma" w:hAnsi="Tahoma" w:cs="Tahoma"/>
          <w:sz w:val="32"/>
          <w:szCs w:val="32"/>
        </w:rPr>
        <w:t xml:space="preserve"> gl</w:t>
      </w:r>
      <w:r w:rsidR="008A52D5" w:rsidRPr="00095F13">
        <w:rPr>
          <w:rFonts w:ascii="Tahoma" w:hAnsi="Tahoma" w:cs="Tahoma"/>
          <w:sz w:val="32"/>
          <w:szCs w:val="32"/>
        </w:rPr>
        <w:t xml:space="preserve">obal health problem. Meanwhile, </w:t>
      </w:r>
      <w:r w:rsidR="00DE5901" w:rsidRPr="00095F13">
        <w:rPr>
          <w:rFonts w:ascii="Tahoma" w:hAnsi="Tahoma" w:cs="Tahoma"/>
          <w:sz w:val="32"/>
          <w:szCs w:val="32"/>
        </w:rPr>
        <w:t xml:space="preserve">other public health </w:t>
      </w:r>
      <w:r w:rsidR="008E4676" w:rsidRPr="00095F13">
        <w:rPr>
          <w:rFonts w:ascii="Tahoma" w:hAnsi="Tahoma" w:cs="Tahoma"/>
          <w:sz w:val="32"/>
          <w:szCs w:val="32"/>
        </w:rPr>
        <w:t>challenges</w:t>
      </w:r>
      <w:r w:rsidR="00FA2337">
        <w:rPr>
          <w:rFonts w:ascii="Tahoma" w:hAnsi="Tahoma" w:cs="Tahoma"/>
          <w:sz w:val="32"/>
          <w:szCs w:val="32"/>
        </w:rPr>
        <w:t xml:space="preserve"> </w:t>
      </w:r>
      <w:r w:rsidR="00691178" w:rsidRPr="00095F13">
        <w:rPr>
          <w:rFonts w:ascii="Tahoma" w:hAnsi="Tahoma" w:cs="Tahoma"/>
          <w:sz w:val="32"/>
          <w:szCs w:val="32"/>
        </w:rPr>
        <w:t xml:space="preserve">including non-communicable diseases and </w:t>
      </w:r>
      <w:r w:rsidR="00C10B29" w:rsidRPr="00095F13">
        <w:rPr>
          <w:rFonts w:ascii="Tahoma" w:hAnsi="Tahoma" w:cs="Tahoma"/>
          <w:sz w:val="32"/>
          <w:szCs w:val="32"/>
        </w:rPr>
        <w:t>injuries</w:t>
      </w:r>
      <w:r w:rsidR="00691178" w:rsidRPr="00095F13">
        <w:rPr>
          <w:rFonts w:ascii="Tahoma" w:hAnsi="Tahoma" w:cs="Tahoma"/>
          <w:sz w:val="32"/>
          <w:szCs w:val="32"/>
        </w:rPr>
        <w:t>,</w:t>
      </w:r>
      <w:r w:rsidR="00FA2337">
        <w:rPr>
          <w:rFonts w:ascii="Tahoma" w:hAnsi="Tahoma" w:cs="Tahoma"/>
          <w:sz w:val="32"/>
          <w:szCs w:val="32"/>
        </w:rPr>
        <w:t xml:space="preserve"> </w:t>
      </w:r>
      <w:r w:rsidR="00691178" w:rsidRPr="00095F13">
        <w:rPr>
          <w:rFonts w:ascii="Tahoma" w:hAnsi="Tahoma" w:cs="Tahoma"/>
          <w:sz w:val="32"/>
          <w:szCs w:val="32"/>
        </w:rPr>
        <w:t xml:space="preserve">are </w:t>
      </w:r>
      <w:r w:rsidR="00F56BB3" w:rsidRPr="00095F13">
        <w:rPr>
          <w:rFonts w:ascii="Tahoma" w:hAnsi="Tahoma" w:cs="Tahoma"/>
          <w:sz w:val="32"/>
          <w:szCs w:val="32"/>
        </w:rPr>
        <w:t xml:space="preserve">increasingly </w:t>
      </w:r>
      <w:r w:rsidR="00691178" w:rsidRPr="00095F13">
        <w:rPr>
          <w:rFonts w:ascii="Tahoma" w:hAnsi="Tahoma" w:cs="Tahoma"/>
          <w:sz w:val="32"/>
          <w:szCs w:val="32"/>
        </w:rPr>
        <w:t>threatening</w:t>
      </w:r>
      <w:r w:rsidR="00DE5901" w:rsidRPr="00095F13">
        <w:rPr>
          <w:rFonts w:ascii="Tahoma" w:hAnsi="Tahoma" w:cs="Tahoma"/>
          <w:sz w:val="32"/>
          <w:szCs w:val="32"/>
        </w:rPr>
        <w:t xml:space="preserve"> health of the people in Asia and other countries </w:t>
      </w:r>
      <w:r w:rsidR="00691178" w:rsidRPr="00095F13">
        <w:rPr>
          <w:rFonts w:ascii="Tahoma" w:hAnsi="Tahoma" w:cs="Tahoma"/>
          <w:sz w:val="32"/>
          <w:szCs w:val="32"/>
        </w:rPr>
        <w:t>worldwide</w:t>
      </w:r>
      <w:r w:rsidR="00DE5901" w:rsidRPr="00095F13">
        <w:rPr>
          <w:rFonts w:ascii="Tahoma" w:hAnsi="Tahoma" w:cs="Tahoma"/>
          <w:sz w:val="32"/>
          <w:szCs w:val="32"/>
        </w:rPr>
        <w:t>.</w:t>
      </w:r>
    </w:p>
    <w:p w14:paraId="5CF0646A" w14:textId="77777777" w:rsidR="00FC65AC" w:rsidRPr="00095F13" w:rsidRDefault="00FC65AC" w:rsidP="0010671A">
      <w:pPr>
        <w:pStyle w:val="NoSpacing"/>
        <w:spacing w:before="80"/>
        <w:jc w:val="thaiDistribute"/>
        <w:rPr>
          <w:rFonts w:ascii="Tahoma" w:hAnsi="Tahoma" w:cs="Tahoma"/>
          <w:sz w:val="32"/>
          <w:szCs w:val="32"/>
        </w:rPr>
      </w:pPr>
    </w:p>
    <w:p w14:paraId="0D491260" w14:textId="77777777" w:rsidR="00021227" w:rsidRPr="00095F13" w:rsidRDefault="003E7FF2" w:rsidP="0010671A">
      <w:pPr>
        <w:pStyle w:val="NoSpacing"/>
        <w:spacing w:before="80"/>
        <w:jc w:val="thaiDistribute"/>
        <w:rPr>
          <w:rFonts w:ascii="Tahoma" w:hAnsi="Tahoma" w:cs="Tahoma"/>
          <w:sz w:val="32"/>
          <w:szCs w:val="32"/>
        </w:rPr>
      </w:pPr>
      <w:r w:rsidRPr="00095F13">
        <w:rPr>
          <w:rFonts w:ascii="Tahoma" w:hAnsi="Tahoma" w:cs="Tahoma"/>
          <w:sz w:val="32"/>
          <w:szCs w:val="32"/>
        </w:rPr>
        <w:t xml:space="preserve">The Field Epidemiology Training Program is one of the top program priorities of the Thai Ministry of Public Health and Department of Disease Control. Since its beginning in 1980, </w:t>
      </w:r>
      <w:r w:rsidRPr="00095F13">
        <w:rPr>
          <w:rFonts w:ascii="Tahoma" w:hAnsi="Tahoma" w:cs="Tahoma"/>
          <w:sz w:val="32"/>
          <w:szCs w:val="32"/>
        </w:rPr>
        <w:lastRenderedPageBreak/>
        <w:t xml:space="preserve">trainees and graduates from the program </w:t>
      </w:r>
      <w:r w:rsidR="008E4676" w:rsidRPr="00095F13">
        <w:rPr>
          <w:rFonts w:ascii="Tahoma" w:hAnsi="Tahoma" w:cs="Tahoma"/>
          <w:sz w:val="32"/>
          <w:szCs w:val="32"/>
        </w:rPr>
        <w:t xml:space="preserve">has </w:t>
      </w:r>
      <w:r w:rsidRPr="00095F13">
        <w:rPr>
          <w:rFonts w:ascii="Tahoma" w:hAnsi="Tahoma" w:cs="Tahoma"/>
          <w:sz w:val="32"/>
          <w:szCs w:val="32"/>
        </w:rPr>
        <w:t xml:space="preserve">played an important role in responding to health </w:t>
      </w:r>
      <w:r w:rsidR="009805B6" w:rsidRPr="00095F13">
        <w:rPr>
          <w:rFonts w:ascii="Tahoma" w:hAnsi="Tahoma" w:cs="Tahoma"/>
          <w:sz w:val="32"/>
          <w:szCs w:val="32"/>
        </w:rPr>
        <w:t>crisis</w:t>
      </w:r>
      <w:r w:rsidRPr="00095F13">
        <w:rPr>
          <w:rFonts w:ascii="Tahoma" w:hAnsi="Tahoma" w:cs="Tahoma"/>
          <w:sz w:val="32"/>
          <w:szCs w:val="32"/>
        </w:rPr>
        <w:t>, particularly surveillance and disease outbreak investigation</w:t>
      </w:r>
      <w:r w:rsidR="008E4676" w:rsidRPr="00095F13">
        <w:rPr>
          <w:rFonts w:ascii="Tahoma" w:hAnsi="Tahoma" w:cs="Tahoma"/>
          <w:sz w:val="32"/>
          <w:szCs w:val="32"/>
        </w:rPr>
        <w:t>s</w:t>
      </w:r>
      <w:r w:rsidRPr="00095F13">
        <w:rPr>
          <w:rFonts w:ascii="Tahoma" w:hAnsi="Tahoma" w:cs="Tahoma"/>
          <w:sz w:val="32"/>
          <w:szCs w:val="32"/>
        </w:rPr>
        <w:t>.</w:t>
      </w:r>
    </w:p>
    <w:p w14:paraId="47529483" w14:textId="77777777" w:rsidR="00EF2D72" w:rsidRPr="00095F13" w:rsidRDefault="003E7FF2" w:rsidP="0010671A">
      <w:pPr>
        <w:pStyle w:val="NoSpacing"/>
        <w:spacing w:before="80"/>
        <w:jc w:val="thaiDistribute"/>
        <w:rPr>
          <w:rFonts w:ascii="Tahoma" w:hAnsi="Tahoma" w:cs="Tahoma"/>
          <w:sz w:val="32"/>
          <w:szCs w:val="32"/>
        </w:rPr>
      </w:pPr>
      <w:r w:rsidRPr="00095F13">
        <w:rPr>
          <w:rFonts w:ascii="Tahoma" w:hAnsi="Tahoma" w:cs="Tahoma"/>
          <w:sz w:val="32"/>
          <w:szCs w:val="32"/>
        </w:rPr>
        <w:t xml:space="preserve">I would like to </w:t>
      </w:r>
      <w:r w:rsidR="00505D2E" w:rsidRPr="00095F13">
        <w:rPr>
          <w:rFonts w:ascii="Tahoma" w:hAnsi="Tahoma" w:cs="Tahoma"/>
          <w:sz w:val="32"/>
          <w:szCs w:val="32"/>
        </w:rPr>
        <w:t>emphasize about</w:t>
      </w:r>
      <w:r w:rsidRPr="00095F13">
        <w:rPr>
          <w:rFonts w:ascii="Tahoma" w:hAnsi="Tahoma" w:cs="Tahoma"/>
          <w:sz w:val="32"/>
          <w:szCs w:val="32"/>
        </w:rPr>
        <w:t xml:space="preserve"> the difference</w:t>
      </w:r>
      <w:r w:rsidR="00505D2E" w:rsidRPr="00095F13">
        <w:rPr>
          <w:rFonts w:ascii="Tahoma" w:hAnsi="Tahoma" w:cs="Tahoma"/>
          <w:sz w:val="32"/>
          <w:szCs w:val="32"/>
        </w:rPr>
        <w:t>s</w:t>
      </w:r>
      <w:r w:rsidRPr="00095F13">
        <w:rPr>
          <w:rFonts w:ascii="Tahoma" w:hAnsi="Tahoma" w:cs="Tahoma"/>
          <w:sz w:val="32"/>
          <w:szCs w:val="32"/>
        </w:rPr>
        <w:t xml:space="preserve"> between field epidemiology and academic work or clinical practice. Field epidemiology combines intellectual tools and applied skills to protect public health</w:t>
      </w:r>
      <w:r w:rsidR="006B7BC0" w:rsidRPr="00095F13">
        <w:rPr>
          <w:rFonts w:ascii="Tahoma" w:hAnsi="Tahoma" w:cs="Tahoma"/>
          <w:sz w:val="32"/>
          <w:szCs w:val="32"/>
        </w:rPr>
        <w:t xml:space="preserve"> particularly during crisis such as a disease outbreak</w:t>
      </w:r>
      <w:r w:rsidRPr="00095F13">
        <w:rPr>
          <w:rFonts w:ascii="Tahoma" w:hAnsi="Tahoma" w:cs="Tahoma"/>
          <w:sz w:val="32"/>
          <w:szCs w:val="32"/>
        </w:rPr>
        <w:t xml:space="preserve">. </w:t>
      </w:r>
    </w:p>
    <w:p w14:paraId="461842CD" w14:textId="77777777" w:rsidR="00FC65AC" w:rsidRPr="00095F13" w:rsidRDefault="00FC65AC" w:rsidP="0010671A">
      <w:pPr>
        <w:pStyle w:val="NoSpacing"/>
        <w:spacing w:before="80"/>
        <w:jc w:val="thaiDistribute"/>
        <w:rPr>
          <w:rFonts w:ascii="Tahoma" w:hAnsi="Tahoma" w:cs="Tahoma"/>
          <w:sz w:val="32"/>
          <w:szCs w:val="32"/>
        </w:rPr>
      </w:pPr>
    </w:p>
    <w:p w14:paraId="2BC78AD1" w14:textId="77777777" w:rsidR="00910B8D" w:rsidRPr="00095F13" w:rsidRDefault="003E7FF2" w:rsidP="0010671A">
      <w:pPr>
        <w:pStyle w:val="NoSpacing"/>
        <w:spacing w:before="80"/>
        <w:jc w:val="thaiDistribute"/>
        <w:rPr>
          <w:rFonts w:ascii="Tahoma" w:hAnsi="Tahoma" w:cs="Tahoma"/>
          <w:sz w:val="32"/>
          <w:szCs w:val="32"/>
        </w:rPr>
      </w:pPr>
      <w:r w:rsidRPr="00095F13">
        <w:rPr>
          <w:rFonts w:ascii="Tahoma" w:hAnsi="Tahoma" w:cs="Tahoma"/>
          <w:sz w:val="32"/>
          <w:szCs w:val="32"/>
        </w:rPr>
        <w:t>Distinguished participants, ladies and gentlemen,</w:t>
      </w:r>
    </w:p>
    <w:p w14:paraId="21252D53" w14:textId="77777777" w:rsidR="008A52D5" w:rsidRPr="00095F13" w:rsidRDefault="003E7FF2" w:rsidP="0010671A">
      <w:pPr>
        <w:pStyle w:val="NoSpacing"/>
        <w:spacing w:before="80"/>
        <w:jc w:val="thaiDistribute"/>
        <w:rPr>
          <w:rFonts w:ascii="Tahoma" w:hAnsi="Tahoma" w:cs="Tahoma"/>
          <w:sz w:val="32"/>
          <w:szCs w:val="32"/>
        </w:rPr>
      </w:pPr>
      <w:r w:rsidRPr="00095F13">
        <w:rPr>
          <w:rFonts w:ascii="Tahoma" w:hAnsi="Tahoma" w:cs="Tahoma"/>
          <w:sz w:val="32"/>
          <w:szCs w:val="32"/>
        </w:rPr>
        <w:t xml:space="preserve">The Department of Disease Control and Ministry of Public Health strongly supports close cooperation to combat </w:t>
      </w:r>
      <w:r w:rsidR="005B3617" w:rsidRPr="00095F13">
        <w:rPr>
          <w:rFonts w:ascii="Tahoma" w:hAnsi="Tahoma" w:cs="Tahoma"/>
          <w:sz w:val="32"/>
          <w:szCs w:val="32"/>
        </w:rPr>
        <w:t>public health challenges</w:t>
      </w:r>
      <w:r w:rsidRPr="00095F13">
        <w:rPr>
          <w:rFonts w:ascii="Tahoma" w:hAnsi="Tahoma" w:cs="Tahoma"/>
          <w:sz w:val="32"/>
          <w:szCs w:val="32"/>
        </w:rPr>
        <w:t xml:space="preserve"> of international concern. I am confident that this training course will help us work together toward the goals of effective disease control, </w:t>
      </w:r>
      <w:r w:rsidR="00681FC4" w:rsidRPr="00095F13">
        <w:rPr>
          <w:rFonts w:ascii="Tahoma" w:hAnsi="Tahoma" w:cs="Tahoma"/>
          <w:sz w:val="32"/>
          <w:szCs w:val="32"/>
        </w:rPr>
        <w:t>and</w:t>
      </w:r>
      <w:r w:rsidRPr="00095F13">
        <w:rPr>
          <w:rFonts w:ascii="Tahoma" w:hAnsi="Tahoma" w:cs="Tahoma"/>
          <w:sz w:val="32"/>
          <w:szCs w:val="32"/>
        </w:rPr>
        <w:t xml:space="preserve"> ultimately, public health security. I also hope that the outcomes of this training </w:t>
      </w:r>
      <w:r w:rsidR="00910B8D" w:rsidRPr="00095F13">
        <w:rPr>
          <w:rFonts w:ascii="Tahoma" w:hAnsi="Tahoma" w:cs="Tahoma"/>
          <w:sz w:val="32"/>
          <w:szCs w:val="32"/>
        </w:rPr>
        <w:t xml:space="preserve">course </w:t>
      </w:r>
      <w:r w:rsidRPr="00095F13">
        <w:rPr>
          <w:rFonts w:ascii="Tahoma" w:hAnsi="Tahoma" w:cs="Tahoma"/>
          <w:sz w:val="32"/>
          <w:szCs w:val="32"/>
        </w:rPr>
        <w:t xml:space="preserve">will strengthen our surveillance and response capacity and </w:t>
      </w:r>
      <w:r w:rsidR="00910B8D" w:rsidRPr="00095F13">
        <w:rPr>
          <w:rFonts w:ascii="Tahoma" w:hAnsi="Tahoma" w:cs="Tahoma"/>
          <w:sz w:val="32"/>
          <w:szCs w:val="32"/>
        </w:rPr>
        <w:t>fortify</w:t>
      </w:r>
      <w:r w:rsidRPr="00095F13">
        <w:rPr>
          <w:rFonts w:ascii="Tahoma" w:hAnsi="Tahoma" w:cs="Tahoma"/>
          <w:sz w:val="32"/>
          <w:szCs w:val="32"/>
        </w:rPr>
        <w:t xml:space="preserve"> an information-sharing network for early warning system among countries</w:t>
      </w:r>
      <w:r w:rsidR="007F5841" w:rsidRPr="00095F13">
        <w:rPr>
          <w:rFonts w:ascii="Tahoma" w:hAnsi="Tahoma" w:cs="Tahoma"/>
          <w:sz w:val="32"/>
          <w:szCs w:val="32"/>
        </w:rPr>
        <w:t xml:space="preserve"> in the region</w:t>
      </w:r>
      <w:r w:rsidR="00FC65AC" w:rsidRPr="00095F13">
        <w:rPr>
          <w:rFonts w:ascii="Tahoma" w:hAnsi="Tahoma" w:cs="Tahoma"/>
          <w:sz w:val="32"/>
          <w:szCs w:val="32"/>
        </w:rPr>
        <w:t>.</w:t>
      </w:r>
    </w:p>
    <w:p w14:paraId="2A4881E0" w14:textId="77777777" w:rsidR="003E7FF2" w:rsidRPr="00095F13" w:rsidRDefault="003E7FF2" w:rsidP="0010671A">
      <w:pPr>
        <w:pStyle w:val="NoSpacing"/>
        <w:spacing w:before="80"/>
        <w:jc w:val="thaiDistribute"/>
        <w:rPr>
          <w:rFonts w:ascii="Tahoma" w:hAnsi="Tahoma" w:cs="Tahoma"/>
          <w:sz w:val="32"/>
          <w:szCs w:val="32"/>
        </w:rPr>
      </w:pPr>
    </w:p>
    <w:p w14:paraId="3AAB351C" w14:textId="20681877" w:rsidR="003E7FF2" w:rsidRPr="00095F13" w:rsidRDefault="003E7FF2" w:rsidP="0010671A">
      <w:pPr>
        <w:pStyle w:val="NoSpacing"/>
        <w:spacing w:before="80"/>
        <w:jc w:val="thaiDistribute"/>
        <w:rPr>
          <w:rFonts w:ascii="Tahoma" w:hAnsi="Tahoma" w:cs="Tahoma"/>
          <w:sz w:val="32"/>
          <w:szCs w:val="32"/>
        </w:rPr>
      </w:pPr>
      <w:r w:rsidRPr="00095F13">
        <w:rPr>
          <w:rFonts w:ascii="Tahoma" w:hAnsi="Tahoma" w:cs="Tahoma"/>
          <w:sz w:val="32"/>
          <w:szCs w:val="32"/>
        </w:rPr>
        <w:t xml:space="preserve">On behalf of the Ministry of Public Health, I would like to take this opportunity to thank </w:t>
      </w:r>
      <w:r w:rsidR="007F47C6" w:rsidRPr="00095F13">
        <w:rPr>
          <w:rFonts w:ascii="Tahoma" w:hAnsi="Tahoma" w:cs="Tahoma"/>
          <w:sz w:val="32"/>
          <w:szCs w:val="32"/>
        </w:rPr>
        <w:t xml:space="preserve">the </w:t>
      </w:r>
      <w:r w:rsidR="00C10B29" w:rsidRPr="00095F13">
        <w:rPr>
          <w:rFonts w:ascii="Tahoma" w:hAnsi="Tahoma" w:cs="Tahoma"/>
          <w:sz w:val="32"/>
          <w:szCs w:val="32"/>
        </w:rPr>
        <w:t>World Health Organization, Food and Agriculture Organization of t</w:t>
      </w:r>
      <w:r w:rsidR="00351B34">
        <w:rPr>
          <w:rFonts w:ascii="Tahoma" w:hAnsi="Tahoma" w:cs="Tahoma"/>
          <w:sz w:val="32"/>
          <w:szCs w:val="32"/>
        </w:rPr>
        <w:t>he United Nations, World Organiz</w:t>
      </w:r>
      <w:r w:rsidR="00C10B29" w:rsidRPr="00095F13">
        <w:rPr>
          <w:rFonts w:ascii="Tahoma" w:hAnsi="Tahoma" w:cs="Tahoma"/>
          <w:sz w:val="32"/>
          <w:szCs w:val="32"/>
        </w:rPr>
        <w:t xml:space="preserve">ation for Animal Health, the US Centers for Disease Control and Prevention, </w:t>
      </w:r>
      <w:proofErr w:type="spellStart"/>
      <w:r w:rsidR="00C10B29" w:rsidRPr="00095F13">
        <w:rPr>
          <w:rFonts w:ascii="Tahoma" w:hAnsi="Tahoma" w:cs="Tahoma"/>
          <w:sz w:val="32"/>
          <w:szCs w:val="32"/>
        </w:rPr>
        <w:t>Kasetsart</w:t>
      </w:r>
      <w:proofErr w:type="spellEnd"/>
      <w:r w:rsidR="00C10B29" w:rsidRPr="00095F13">
        <w:rPr>
          <w:rFonts w:ascii="Tahoma" w:hAnsi="Tahoma" w:cs="Tahoma"/>
          <w:sz w:val="32"/>
          <w:szCs w:val="32"/>
        </w:rPr>
        <w:t xml:space="preserve"> University, </w:t>
      </w:r>
      <w:proofErr w:type="spellStart"/>
      <w:r w:rsidR="00C10B29" w:rsidRPr="00095F13">
        <w:rPr>
          <w:rFonts w:ascii="Tahoma" w:hAnsi="Tahoma" w:cs="Tahoma"/>
          <w:sz w:val="32"/>
          <w:szCs w:val="32"/>
        </w:rPr>
        <w:t>Mahidol</w:t>
      </w:r>
      <w:proofErr w:type="spellEnd"/>
      <w:r w:rsidR="00C10B29" w:rsidRPr="00095F13">
        <w:rPr>
          <w:rFonts w:ascii="Tahoma" w:hAnsi="Tahoma" w:cs="Tahoma"/>
          <w:sz w:val="32"/>
          <w:szCs w:val="32"/>
        </w:rPr>
        <w:t xml:space="preserve"> University, Chulalongkorn University,</w:t>
      </w:r>
      <w:r w:rsidR="00AA0351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AA0351">
        <w:rPr>
          <w:rFonts w:ascii="Tahoma" w:hAnsi="Tahoma" w:cs="Tahoma"/>
          <w:sz w:val="32"/>
          <w:szCs w:val="32"/>
        </w:rPr>
        <w:t>Chi</w:t>
      </w:r>
      <w:r w:rsidR="00FB001C">
        <w:rPr>
          <w:rFonts w:ascii="Tahoma" w:hAnsi="Tahoma" w:cs="Tahoma"/>
          <w:sz w:val="32"/>
          <w:szCs w:val="32"/>
        </w:rPr>
        <w:t>a</w:t>
      </w:r>
      <w:r w:rsidR="00AA0351">
        <w:rPr>
          <w:rFonts w:ascii="Tahoma" w:hAnsi="Tahoma" w:cs="Tahoma"/>
          <w:sz w:val="32"/>
          <w:szCs w:val="32"/>
        </w:rPr>
        <w:t>ngmai</w:t>
      </w:r>
      <w:proofErr w:type="spellEnd"/>
      <w:r w:rsidR="00AA0351">
        <w:rPr>
          <w:rFonts w:ascii="Tahoma" w:hAnsi="Tahoma" w:cs="Tahoma"/>
          <w:sz w:val="32"/>
          <w:szCs w:val="32"/>
        </w:rPr>
        <w:t xml:space="preserve"> University,</w:t>
      </w:r>
      <w:r w:rsidR="00C10B29" w:rsidRPr="00095F13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C10B29" w:rsidRPr="00095F13">
        <w:rPr>
          <w:rFonts w:ascii="Tahoma" w:hAnsi="Tahoma" w:cs="Tahoma"/>
          <w:sz w:val="32"/>
          <w:szCs w:val="32"/>
        </w:rPr>
        <w:t>PhraMongkutklao</w:t>
      </w:r>
      <w:proofErr w:type="spellEnd"/>
      <w:r w:rsidR="00C10B29" w:rsidRPr="00095F13">
        <w:rPr>
          <w:rFonts w:ascii="Tahoma" w:hAnsi="Tahoma" w:cs="Tahoma"/>
          <w:sz w:val="32"/>
          <w:szCs w:val="32"/>
        </w:rPr>
        <w:t xml:space="preserve"> College of </w:t>
      </w:r>
      <w:proofErr w:type="spellStart"/>
      <w:r w:rsidR="00C10B29" w:rsidRPr="00095F13">
        <w:rPr>
          <w:rFonts w:ascii="Tahoma" w:hAnsi="Tahoma" w:cs="Tahoma"/>
          <w:color w:val="000000"/>
          <w:sz w:val="32"/>
          <w:szCs w:val="32"/>
        </w:rPr>
        <w:t>Medicine,</w:t>
      </w:r>
      <w:r w:rsidR="00F56BB3" w:rsidRPr="00095F13">
        <w:rPr>
          <w:rFonts w:ascii="Tahoma" w:hAnsi="Tahoma" w:cs="Tahoma"/>
          <w:sz w:val="32"/>
          <w:szCs w:val="32"/>
        </w:rPr>
        <w:t>The</w:t>
      </w:r>
      <w:proofErr w:type="spellEnd"/>
      <w:r w:rsidR="00F56BB3" w:rsidRPr="00095F13">
        <w:rPr>
          <w:rFonts w:ascii="Tahoma" w:hAnsi="Tahoma" w:cs="Tahoma"/>
          <w:sz w:val="32"/>
          <w:szCs w:val="32"/>
        </w:rPr>
        <w:t xml:space="preserve"> Zoological Park Organization under the Royal Patronage of His Majesty the King </w:t>
      </w:r>
      <w:r w:rsidR="00C10B29" w:rsidRPr="00095F13">
        <w:rPr>
          <w:rFonts w:ascii="Tahoma" w:hAnsi="Tahoma" w:cs="Tahoma"/>
          <w:sz w:val="32"/>
          <w:szCs w:val="32"/>
        </w:rPr>
        <w:t>and Thai Ministry of Agriculture and Cooperatives</w:t>
      </w:r>
      <w:r w:rsidRPr="00095F13">
        <w:rPr>
          <w:rFonts w:ascii="Tahoma" w:hAnsi="Tahoma" w:cs="Tahoma"/>
          <w:sz w:val="32"/>
          <w:szCs w:val="32"/>
        </w:rPr>
        <w:t xml:space="preserve"> for their kind contributions to this course.</w:t>
      </w:r>
    </w:p>
    <w:p w14:paraId="552138A1" w14:textId="77777777" w:rsidR="00C15F8A" w:rsidRPr="00095F13" w:rsidRDefault="00C15F8A" w:rsidP="0010671A">
      <w:pPr>
        <w:pStyle w:val="NoSpacing"/>
        <w:spacing w:before="80"/>
        <w:jc w:val="thaiDistribute"/>
        <w:rPr>
          <w:rFonts w:ascii="Tahoma" w:hAnsi="Tahoma" w:cs="Tahoma"/>
          <w:sz w:val="32"/>
          <w:szCs w:val="32"/>
        </w:rPr>
      </w:pPr>
    </w:p>
    <w:p w14:paraId="768660EF" w14:textId="77777777" w:rsidR="008C057C" w:rsidRPr="00095F13" w:rsidRDefault="003E7FF2" w:rsidP="0010671A">
      <w:pPr>
        <w:pStyle w:val="NoSpacing"/>
        <w:spacing w:before="80"/>
        <w:jc w:val="thaiDistribute"/>
        <w:rPr>
          <w:rFonts w:ascii="Tahoma" w:hAnsi="Tahoma" w:cs="Tahoma"/>
          <w:sz w:val="32"/>
          <w:szCs w:val="32"/>
        </w:rPr>
      </w:pPr>
      <w:r w:rsidRPr="00095F13">
        <w:rPr>
          <w:rFonts w:ascii="Tahoma" w:hAnsi="Tahoma" w:cs="Tahoma"/>
          <w:sz w:val="32"/>
          <w:szCs w:val="32"/>
        </w:rPr>
        <w:t xml:space="preserve">I now declare the opening of </w:t>
      </w:r>
      <w:r w:rsidR="000C07CD" w:rsidRPr="00095F13">
        <w:rPr>
          <w:rFonts w:ascii="Tahoma" w:hAnsi="Tahoma" w:cs="Tahoma"/>
          <w:sz w:val="32"/>
          <w:szCs w:val="32"/>
        </w:rPr>
        <w:t xml:space="preserve">Joint Training Course on </w:t>
      </w:r>
      <w:r w:rsidR="008C057C" w:rsidRPr="00095F13">
        <w:rPr>
          <w:rFonts w:ascii="Tahoma" w:hAnsi="Tahoma" w:cs="Tahoma"/>
          <w:sz w:val="32"/>
          <w:szCs w:val="32"/>
        </w:rPr>
        <w:t>the Introductory Course on</w:t>
      </w:r>
      <w:r w:rsidR="00FA2337">
        <w:rPr>
          <w:rFonts w:ascii="Tahoma" w:hAnsi="Tahoma" w:cs="Tahoma"/>
          <w:sz w:val="32"/>
          <w:szCs w:val="32"/>
        </w:rPr>
        <w:t xml:space="preserve"> </w:t>
      </w:r>
      <w:r w:rsidR="008C057C" w:rsidRPr="00095F13">
        <w:rPr>
          <w:rFonts w:ascii="Tahoma" w:hAnsi="Tahoma" w:cs="Tahoma"/>
          <w:sz w:val="32"/>
          <w:szCs w:val="32"/>
        </w:rPr>
        <w:t>Epidemiology and Biostatistics</w:t>
      </w:r>
      <w:r w:rsidR="00AA0351">
        <w:rPr>
          <w:rFonts w:ascii="Tahoma" w:hAnsi="Tahoma" w:cs="Tahoma"/>
          <w:sz w:val="32"/>
          <w:szCs w:val="32"/>
        </w:rPr>
        <w:t xml:space="preserve"> 2019</w:t>
      </w:r>
      <w:r w:rsidR="008C057C" w:rsidRPr="00095F13">
        <w:rPr>
          <w:rFonts w:ascii="Tahoma" w:hAnsi="Tahoma" w:cs="Tahoma"/>
          <w:sz w:val="32"/>
          <w:szCs w:val="32"/>
        </w:rPr>
        <w:t xml:space="preserve">. </w:t>
      </w:r>
    </w:p>
    <w:p w14:paraId="1C41B8F9" w14:textId="77777777" w:rsidR="003E7FF2" w:rsidRPr="00095F13" w:rsidRDefault="0010671A" w:rsidP="0010671A">
      <w:pPr>
        <w:pStyle w:val="NoSpacing"/>
        <w:tabs>
          <w:tab w:val="left" w:pos="8154"/>
        </w:tabs>
        <w:spacing w:line="48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</w:p>
    <w:p w14:paraId="2061DD95" w14:textId="77777777" w:rsidR="005A4D08" w:rsidRPr="00095F13" w:rsidRDefault="005A4D08" w:rsidP="002950B1">
      <w:pPr>
        <w:pStyle w:val="NoSpacing"/>
        <w:spacing w:line="480" w:lineRule="auto"/>
        <w:rPr>
          <w:rFonts w:ascii="Tahoma" w:hAnsi="Tahoma" w:cs="Tahoma"/>
          <w:sz w:val="32"/>
          <w:szCs w:val="32"/>
        </w:rPr>
      </w:pPr>
    </w:p>
    <w:p w14:paraId="657E6EA6" w14:textId="77777777" w:rsidR="005A4D08" w:rsidRPr="00095F13" w:rsidRDefault="005A4D08" w:rsidP="000F4255">
      <w:pPr>
        <w:pStyle w:val="NoSpacing"/>
        <w:rPr>
          <w:rFonts w:ascii="Tahoma" w:hAnsi="Tahoma" w:cs="Tahoma"/>
          <w:sz w:val="32"/>
          <w:szCs w:val="32"/>
        </w:rPr>
      </w:pPr>
    </w:p>
    <w:p w14:paraId="3E67C81F" w14:textId="77777777" w:rsidR="00D038CB" w:rsidRPr="00095F13" w:rsidRDefault="00021227" w:rsidP="008A52D5">
      <w:pPr>
        <w:pStyle w:val="NoSpacing"/>
        <w:jc w:val="center"/>
        <w:rPr>
          <w:rFonts w:ascii="Tahoma" w:hAnsi="Tahoma" w:cs="Tahoma"/>
          <w:sz w:val="32"/>
          <w:szCs w:val="32"/>
        </w:rPr>
      </w:pPr>
      <w:r w:rsidRPr="00095F13">
        <w:rPr>
          <w:rFonts w:ascii="Tahoma" w:hAnsi="Tahoma" w:cs="Tahoma"/>
          <w:sz w:val="32"/>
          <w:szCs w:val="32"/>
        </w:rPr>
        <w:t>*************************************</w:t>
      </w:r>
    </w:p>
    <w:p w14:paraId="2E7523BB" w14:textId="77777777" w:rsidR="005A4D08" w:rsidRPr="00095F13" w:rsidRDefault="005A4D08" w:rsidP="000F4255">
      <w:pPr>
        <w:pStyle w:val="NoSpacing"/>
        <w:rPr>
          <w:rFonts w:ascii="Tahoma" w:hAnsi="Tahoma" w:cs="Tahoma"/>
          <w:color w:val="000000"/>
          <w:sz w:val="32"/>
          <w:szCs w:val="32"/>
        </w:rPr>
      </w:pPr>
    </w:p>
    <w:sectPr w:rsidR="005A4D08" w:rsidRPr="00095F13" w:rsidSect="00527A54">
      <w:pgSz w:w="11906" w:h="16838"/>
      <w:pgMar w:top="1009" w:right="1134" w:bottom="5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E25"/>
    <w:multiLevelType w:val="hybridMultilevel"/>
    <w:tmpl w:val="EBBA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E2B83"/>
    <w:multiLevelType w:val="hybridMultilevel"/>
    <w:tmpl w:val="F85A436E"/>
    <w:lvl w:ilvl="0" w:tplc="F400548C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FB452D1"/>
    <w:multiLevelType w:val="hybridMultilevel"/>
    <w:tmpl w:val="DA16090E"/>
    <w:lvl w:ilvl="0" w:tplc="5E52CAA6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E39FB"/>
    <w:multiLevelType w:val="multilevel"/>
    <w:tmpl w:val="7BA00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F7D77"/>
    <w:multiLevelType w:val="hybridMultilevel"/>
    <w:tmpl w:val="2C9488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3E7FF2"/>
    <w:rsid w:val="000109BC"/>
    <w:rsid w:val="00014422"/>
    <w:rsid w:val="000153FA"/>
    <w:rsid w:val="00016EBC"/>
    <w:rsid w:val="00021227"/>
    <w:rsid w:val="00021AEE"/>
    <w:rsid w:val="00025C55"/>
    <w:rsid w:val="0003412D"/>
    <w:rsid w:val="0003535B"/>
    <w:rsid w:val="000366DA"/>
    <w:rsid w:val="00036F1C"/>
    <w:rsid w:val="00037784"/>
    <w:rsid w:val="00040C6C"/>
    <w:rsid w:val="00040CFD"/>
    <w:rsid w:val="00056D07"/>
    <w:rsid w:val="000655EF"/>
    <w:rsid w:val="000665E7"/>
    <w:rsid w:val="000673A1"/>
    <w:rsid w:val="00071DD4"/>
    <w:rsid w:val="000722E9"/>
    <w:rsid w:val="00072A85"/>
    <w:rsid w:val="00095F13"/>
    <w:rsid w:val="000A1870"/>
    <w:rsid w:val="000A36BB"/>
    <w:rsid w:val="000A3D82"/>
    <w:rsid w:val="000A5A41"/>
    <w:rsid w:val="000A77FF"/>
    <w:rsid w:val="000C07CD"/>
    <w:rsid w:val="000D4F8C"/>
    <w:rsid w:val="000D54A5"/>
    <w:rsid w:val="000E4F86"/>
    <w:rsid w:val="000E7FCA"/>
    <w:rsid w:val="000F4255"/>
    <w:rsid w:val="001002AB"/>
    <w:rsid w:val="001016BE"/>
    <w:rsid w:val="00102C7B"/>
    <w:rsid w:val="0010671A"/>
    <w:rsid w:val="001105B1"/>
    <w:rsid w:val="00112DFE"/>
    <w:rsid w:val="0011309A"/>
    <w:rsid w:val="00116932"/>
    <w:rsid w:val="00131BCD"/>
    <w:rsid w:val="00131C64"/>
    <w:rsid w:val="00135B9D"/>
    <w:rsid w:val="00136895"/>
    <w:rsid w:val="0016331B"/>
    <w:rsid w:val="001733C4"/>
    <w:rsid w:val="0018542E"/>
    <w:rsid w:val="001C4D9F"/>
    <w:rsid w:val="001D215A"/>
    <w:rsid w:val="001F59ED"/>
    <w:rsid w:val="00201111"/>
    <w:rsid w:val="002022D9"/>
    <w:rsid w:val="00213156"/>
    <w:rsid w:val="0021557B"/>
    <w:rsid w:val="00215C5F"/>
    <w:rsid w:val="0021682D"/>
    <w:rsid w:val="002206FF"/>
    <w:rsid w:val="00221438"/>
    <w:rsid w:val="00223B43"/>
    <w:rsid w:val="00223CB7"/>
    <w:rsid w:val="00226B33"/>
    <w:rsid w:val="00231D3B"/>
    <w:rsid w:val="00240323"/>
    <w:rsid w:val="00250F35"/>
    <w:rsid w:val="0025134B"/>
    <w:rsid w:val="00256674"/>
    <w:rsid w:val="002658A8"/>
    <w:rsid w:val="00271DA0"/>
    <w:rsid w:val="00274941"/>
    <w:rsid w:val="00276962"/>
    <w:rsid w:val="0027717F"/>
    <w:rsid w:val="002823C7"/>
    <w:rsid w:val="002853EF"/>
    <w:rsid w:val="002950B1"/>
    <w:rsid w:val="002A3CC5"/>
    <w:rsid w:val="002B1044"/>
    <w:rsid w:val="002B4238"/>
    <w:rsid w:val="002B7191"/>
    <w:rsid w:val="002D4DBF"/>
    <w:rsid w:val="002D56DE"/>
    <w:rsid w:val="002E65FD"/>
    <w:rsid w:val="002E67BA"/>
    <w:rsid w:val="002F19F4"/>
    <w:rsid w:val="00300104"/>
    <w:rsid w:val="00314B0A"/>
    <w:rsid w:val="00314C69"/>
    <w:rsid w:val="003175F5"/>
    <w:rsid w:val="00317650"/>
    <w:rsid w:val="0032322D"/>
    <w:rsid w:val="0032457A"/>
    <w:rsid w:val="00324E55"/>
    <w:rsid w:val="00350066"/>
    <w:rsid w:val="00351B34"/>
    <w:rsid w:val="00363AF6"/>
    <w:rsid w:val="0037472F"/>
    <w:rsid w:val="00380215"/>
    <w:rsid w:val="00393832"/>
    <w:rsid w:val="00394733"/>
    <w:rsid w:val="00395C33"/>
    <w:rsid w:val="003A5D91"/>
    <w:rsid w:val="003B2DAE"/>
    <w:rsid w:val="003B6B86"/>
    <w:rsid w:val="003C237D"/>
    <w:rsid w:val="003D24BF"/>
    <w:rsid w:val="003D5741"/>
    <w:rsid w:val="003D6DA9"/>
    <w:rsid w:val="003E1EB1"/>
    <w:rsid w:val="003E79D3"/>
    <w:rsid w:val="003E7FF2"/>
    <w:rsid w:val="003F2686"/>
    <w:rsid w:val="00403F04"/>
    <w:rsid w:val="00403F58"/>
    <w:rsid w:val="004064CC"/>
    <w:rsid w:val="00415B81"/>
    <w:rsid w:val="004344AE"/>
    <w:rsid w:val="00435BC2"/>
    <w:rsid w:val="00447F0F"/>
    <w:rsid w:val="00463936"/>
    <w:rsid w:val="0046564A"/>
    <w:rsid w:val="00477333"/>
    <w:rsid w:val="0048583B"/>
    <w:rsid w:val="00491D89"/>
    <w:rsid w:val="00492D29"/>
    <w:rsid w:val="004A2BC9"/>
    <w:rsid w:val="004A559F"/>
    <w:rsid w:val="004B5C3A"/>
    <w:rsid w:val="004C750F"/>
    <w:rsid w:val="004D27B4"/>
    <w:rsid w:val="004E249E"/>
    <w:rsid w:val="004E65AA"/>
    <w:rsid w:val="00505D2E"/>
    <w:rsid w:val="0050600C"/>
    <w:rsid w:val="0051587D"/>
    <w:rsid w:val="00522824"/>
    <w:rsid w:val="00527024"/>
    <w:rsid w:val="00527281"/>
    <w:rsid w:val="00527A54"/>
    <w:rsid w:val="00530BD6"/>
    <w:rsid w:val="00532207"/>
    <w:rsid w:val="005323F1"/>
    <w:rsid w:val="0054119E"/>
    <w:rsid w:val="00544466"/>
    <w:rsid w:val="00551648"/>
    <w:rsid w:val="00560738"/>
    <w:rsid w:val="00567EE3"/>
    <w:rsid w:val="00576408"/>
    <w:rsid w:val="00580CB8"/>
    <w:rsid w:val="0058104A"/>
    <w:rsid w:val="005841AA"/>
    <w:rsid w:val="00590D25"/>
    <w:rsid w:val="005A203E"/>
    <w:rsid w:val="005A4D08"/>
    <w:rsid w:val="005A7FDC"/>
    <w:rsid w:val="005B3617"/>
    <w:rsid w:val="005E1643"/>
    <w:rsid w:val="005E1DA5"/>
    <w:rsid w:val="005E249C"/>
    <w:rsid w:val="005F5FCE"/>
    <w:rsid w:val="00604F8C"/>
    <w:rsid w:val="00623696"/>
    <w:rsid w:val="00631164"/>
    <w:rsid w:val="00633C27"/>
    <w:rsid w:val="006423BD"/>
    <w:rsid w:val="00651CAC"/>
    <w:rsid w:val="00663D24"/>
    <w:rsid w:val="00665BF7"/>
    <w:rsid w:val="00672858"/>
    <w:rsid w:val="0067785C"/>
    <w:rsid w:val="00681FC4"/>
    <w:rsid w:val="00691178"/>
    <w:rsid w:val="00693081"/>
    <w:rsid w:val="006B7971"/>
    <w:rsid w:val="006B7BC0"/>
    <w:rsid w:val="006C6DB3"/>
    <w:rsid w:val="006D4BE5"/>
    <w:rsid w:val="006D4E82"/>
    <w:rsid w:val="006D74F8"/>
    <w:rsid w:val="006E2487"/>
    <w:rsid w:val="006E31B6"/>
    <w:rsid w:val="006E641D"/>
    <w:rsid w:val="006F777C"/>
    <w:rsid w:val="00714FD2"/>
    <w:rsid w:val="00717292"/>
    <w:rsid w:val="00721031"/>
    <w:rsid w:val="00721097"/>
    <w:rsid w:val="0072263F"/>
    <w:rsid w:val="00727E6F"/>
    <w:rsid w:val="00743194"/>
    <w:rsid w:val="00743817"/>
    <w:rsid w:val="00744A85"/>
    <w:rsid w:val="00750AF0"/>
    <w:rsid w:val="00764483"/>
    <w:rsid w:val="0076779A"/>
    <w:rsid w:val="0077212C"/>
    <w:rsid w:val="00787549"/>
    <w:rsid w:val="007875C6"/>
    <w:rsid w:val="00787A7D"/>
    <w:rsid w:val="007905B6"/>
    <w:rsid w:val="00792195"/>
    <w:rsid w:val="00792D01"/>
    <w:rsid w:val="00795F78"/>
    <w:rsid w:val="00796D2E"/>
    <w:rsid w:val="007A245A"/>
    <w:rsid w:val="007A5174"/>
    <w:rsid w:val="007B0BCC"/>
    <w:rsid w:val="007B7460"/>
    <w:rsid w:val="007C2BDA"/>
    <w:rsid w:val="007C5A55"/>
    <w:rsid w:val="007C616A"/>
    <w:rsid w:val="007D3BF0"/>
    <w:rsid w:val="007D444C"/>
    <w:rsid w:val="007E0EE4"/>
    <w:rsid w:val="007E5856"/>
    <w:rsid w:val="007E7A17"/>
    <w:rsid w:val="007F47C6"/>
    <w:rsid w:val="007F5841"/>
    <w:rsid w:val="007F60E4"/>
    <w:rsid w:val="008068FA"/>
    <w:rsid w:val="0080698A"/>
    <w:rsid w:val="008211A8"/>
    <w:rsid w:val="008235A0"/>
    <w:rsid w:val="00823E09"/>
    <w:rsid w:val="00840837"/>
    <w:rsid w:val="008554A1"/>
    <w:rsid w:val="008668EA"/>
    <w:rsid w:val="00875125"/>
    <w:rsid w:val="00877C94"/>
    <w:rsid w:val="0088562C"/>
    <w:rsid w:val="008856EA"/>
    <w:rsid w:val="00885AA4"/>
    <w:rsid w:val="00891CF9"/>
    <w:rsid w:val="008A52D5"/>
    <w:rsid w:val="008B1C7C"/>
    <w:rsid w:val="008B3319"/>
    <w:rsid w:val="008C057C"/>
    <w:rsid w:val="008E355C"/>
    <w:rsid w:val="008E3800"/>
    <w:rsid w:val="008E4676"/>
    <w:rsid w:val="008F324C"/>
    <w:rsid w:val="008F5920"/>
    <w:rsid w:val="00910B8D"/>
    <w:rsid w:val="00911896"/>
    <w:rsid w:val="0092128C"/>
    <w:rsid w:val="00921A25"/>
    <w:rsid w:val="0092753B"/>
    <w:rsid w:val="00932253"/>
    <w:rsid w:val="00942713"/>
    <w:rsid w:val="00947A42"/>
    <w:rsid w:val="0095000E"/>
    <w:rsid w:val="00950615"/>
    <w:rsid w:val="00962F67"/>
    <w:rsid w:val="009740AC"/>
    <w:rsid w:val="00975E4D"/>
    <w:rsid w:val="009805B6"/>
    <w:rsid w:val="009875AF"/>
    <w:rsid w:val="00994199"/>
    <w:rsid w:val="009A105D"/>
    <w:rsid w:val="009B2D9C"/>
    <w:rsid w:val="009B7601"/>
    <w:rsid w:val="009C15FD"/>
    <w:rsid w:val="009D4174"/>
    <w:rsid w:val="009E10C3"/>
    <w:rsid w:val="009E6D02"/>
    <w:rsid w:val="00A047EC"/>
    <w:rsid w:val="00A04907"/>
    <w:rsid w:val="00A04C14"/>
    <w:rsid w:val="00A173D6"/>
    <w:rsid w:val="00A24692"/>
    <w:rsid w:val="00A33E15"/>
    <w:rsid w:val="00A34E82"/>
    <w:rsid w:val="00A500AD"/>
    <w:rsid w:val="00A51712"/>
    <w:rsid w:val="00A53B65"/>
    <w:rsid w:val="00A55B00"/>
    <w:rsid w:val="00A5629B"/>
    <w:rsid w:val="00A573A2"/>
    <w:rsid w:val="00A60AC8"/>
    <w:rsid w:val="00A67A16"/>
    <w:rsid w:val="00A7214B"/>
    <w:rsid w:val="00A812EA"/>
    <w:rsid w:val="00A82388"/>
    <w:rsid w:val="00A82C06"/>
    <w:rsid w:val="00A8648F"/>
    <w:rsid w:val="00A9020D"/>
    <w:rsid w:val="00A958D5"/>
    <w:rsid w:val="00AA0351"/>
    <w:rsid w:val="00AA7B0F"/>
    <w:rsid w:val="00AE11C6"/>
    <w:rsid w:val="00AE57D8"/>
    <w:rsid w:val="00AE687E"/>
    <w:rsid w:val="00B03C1F"/>
    <w:rsid w:val="00B05EC7"/>
    <w:rsid w:val="00B075D0"/>
    <w:rsid w:val="00B07E9A"/>
    <w:rsid w:val="00B11134"/>
    <w:rsid w:val="00B17BA7"/>
    <w:rsid w:val="00B21D92"/>
    <w:rsid w:val="00B25223"/>
    <w:rsid w:val="00B26C5B"/>
    <w:rsid w:val="00B32789"/>
    <w:rsid w:val="00B409CA"/>
    <w:rsid w:val="00B47536"/>
    <w:rsid w:val="00B52DD5"/>
    <w:rsid w:val="00B54C0F"/>
    <w:rsid w:val="00B80B90"/>
    <w:rsid w:val="00B9341A"/>
    <w:rsid w:val="00B95EE4"/>
    <w:rsid w:val="00BA0D96"/>
    <w:rsid w:val="00BB46A2"/>
    <w:rsid w:val="00BB4BD6"/>
    <w:rsid w:val="00BE13DA"/>
    <w:rsid w:val="00BE4950"/>
    <w:rsid w:val="00BE495E"/>
    <w:rsid w:val="00BE4D3B"/>
    <w:rsid w:val="00BF3A89"/>
    <w:rsid w:val="00BF5EC7"/>
    <w:rsid w:val="00C10B29"/>
    <w:rsid w:val="00C15F8A"/>
    <w:rsid w:val="00C26744"/>
    <w:rsid w:val="00C306E2"/>
    <w:rsid w:val="00C4090C"/>
    <w:rsid w:val="00C427A4"/>
    <w:rsid w:val="00C75D27"/>
    <w:rsid w:val="00C93B92"/>
    <w:rsid w:val="00CA5CFA"/>
    <w:rsid w:val="00CC0D5E"/>
    <w:rsid w:val="00CC2F1A"/>
    <w:rsid w:val="00CD042B"/>
    <w:rsid w:val="00CD5FC0"/>
    <w:rsid w:val="00CF0222"/>
    <w:rsid w:val="00CF1098"/>
    <w:rsid w:val="00CF2A51"/>
    <w:rsid w:val="00D02EEF"/>
    <w:rsid w:val="00D03046"/>
    <w:rsid w:val="00D038CB"/>
    <w:rsid w:val="00D06B95"/>
    <w:rsid w:val="00D07A2D"/>
    <w:rsid w:val="00D14550"/>
    <w:rsid w:val="00D15316"/>
    <w:rsid w:val="00D2578F"/>
    <w:rsid w:val="00D27982"/>
    <w:rsid w:val="00D31798"/>
    <w:rsid w:val="00D45686"/>
    <w:rsid w:val="00D45A78"/>
    <w:rsid w:val="00D5620D"/>
    <w:rsid w:val="00D60CFA"/>
    <w:rsid w:val="00D66D54"/>
    <w:rsid w:val="00D7003F"/>
    <w:rsid w:val="00D94939"/>
    <w:rsid w:val="00DB5AE6"/>
    <w:rsid w:val="00DB671F"/>
    <w:rsid w:val="00DC7B31"/>
    <w:rsid w:val="00DD0E49"/>
    <w:rsid w:val="00DE5901"/>
    <w:rsid w:val="00DF5DCA"/>
    <w:rsid w:val="00DF7CA5"/>
    <w:rsid w:val="00E109D5"/>
    <w:rsid w:val="00E12925"/>
    <w:rsid w:val="00E20839"/>
    <w:rsid w:val="00E2376C"/>
    <w:rsid w:val="00E26082"/>
    <w:rsid w:val="00E268DB"/>
    <w:rsid w:val="00E31D6E"/>
    <w:rsid w:val="00E32249"/>
    <w:rsid w:val="00E360BC"/>
    <w:rsid w:val="00E36FE3"/>
    <w:rsid w:val="00E46D37"/>
    <w:rsid w:val="00E62F23"/>
    <w:rsid w:val="00E665A5"/>
    <w:rsid w:val="00E82C1C"/>
    <w:rsid w:val="00E83C5F"/>
    <w:rsid w:val="00E83D62"/>
    <w:rsid w:val="00E92A26"/>
    <w:rsid w:val="00EA629D"/>
    <w:rsid w:val="00EB1365"/>
    <w:rsid w:val="00EB2426"/>
    <w:rsid w:val="00EB675F"/>
    <w:rsid w:val="00EB713A"/>
    <w:rsid w:val="00EC0242"/>
    <w:rsid w:val="00EC05D6"/>
    <w:rsid w:val="00EE00CC"/>
    <w:rsid w:val="00EF2D72"/>
    <w:rsid w:val="00F059F0"/>
    <w:rsid w:val="00F10BB9"/>
    <w:rsid w:val="00F16EC4"/>
    <w:rsid w:val="00F172FD"/>
    <w:rsid w:val="00F31300"/>
    <w:rsid w:val="00F325E0"/>
    <w:rsid w:val="00F36115"/>
    <w:rsid w:val="00F36496"/>
    <w:rsid w:val="00F37C98"/>
    <w:rsid w:val="00F418C0"/>
    <w:rsid w:val="00F46932"/>
    <w:rsid w:val="00F54F89"/>
    <w:rsid w:val="00F56BB3"/>
    <w:rsid w:val="00F60CDC"/>
    <w:rsid w:val="00F76A67"/>
    <w:rsid w:val="00F76B39"/>
    <w:rsid w:val="00F81491"/>
    <w:rsid w:val="00F8262A"/>
    <w:rsid w:val="00F85A98"/>
    <w:rsid w:val="00F906A2"/>
    <w:rsid w:val="00F90A15"/>
    <w:rsid w:val="00F91144"/>
    <w:rsid w:val="00F91FDA"/>
    <w:rsid w:val="00FA2337"/>
    <w:rsid w:val="00FB001C"/>
    <w:rsid w:val="00FC4065"/>
    <w:rsid w:val="00FC4E0D"/>
    <w:rsid w:val="00FC65AC"/>
    <w:rsid w:val="00FD52B3"/>
    <w:rsid w:val="00FE55F9"/>
    <w:rsid w:val="00FE7DC5"/>
    <w:rsid w:val="00FF20B8"/>
    <w:rsid w:val="00FF3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3D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A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E7FF2"/>
    <w:rPr>
      <w:rFonts w:ascii="Tahoma" w:hAnsi="Tahoma" w:cs="Tahoma"/>
      <w:szCs w:val="24"/>
    </w:rPr>
  </w:style>
  <w:style w:type="paragraph" w:customStyle="1" w:styleId="western">
    <w:name w:val="western"/>
    <w:basedOn w:val="Normal"/>
    <w:rsid w:val="003E7FF2"/>
    <w:rPr>
      <w:rFonts w:ascii="Tahoma" w:hAnsi="Tahoma" w:cs="Tahoma"/>
      <w:szCs w:val="24"/>
    </w:rPr>
  </w:style>
  <w:style w:type="character" w:styleId="Emphasis">
    <w:name w:val="Emphasis"/>
    <w:qFormat/>
    <w:rsid w:val="00276962"/>
    <w:rPr>
      <w:b w:val="0"/>
      <w:bCs w:val="0"/>
      <w:i w:val="0"/>
      <w:iCs w:val="0"/>
      <w:color w:val="CC0033"/>
    </w:rPr>
  </w:style>
  <w:style w:type="character" w:styleId="CommentReference">
    <w:name w:val="annotation reference"/>
    <w:semiHidden/>
    <w:rsid w:val="001002AB"/>
    <w:rPr>
      <w:sz w:val="16"/>
      <w:szCs w:val="18"/>
    </w:rPr>
  </w:style>
  <w:style w:type="paragraph" w:styleId="CommentText">
    <w:name w:val="annotation text"/>
    <w:basedOn w:val="Normal"/>
    <w:semiHidden/>
    <w:rsid w:val="001002AB"/>
    <w:rPr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1002AB"/>
    <w:rPr>
      <w:b/>
      <w:bCs/>
    </w:rPr>
  </w:style>
  <w:style w:type="paragraph" w:styleId="BalloonText">
    <w:name w:val="Balloon Text"/>
    <w:basedOn w:val="Normal"/>
    <w:semiHidden/>
    <w:rsid w:val="001002AB"/>
    <w:rPr>
      <w:rFonts w:ascii="Tahoma" w:hAnsi="Tahoma"/>
      <w:sz w:val="16"/>
      <w:szCs w:val="18"/>
    </w:rPr>
  </w:style>
  <w:style w:type="paragraph" w:customStyle="1" w:styleId="ConferenceTitle">
    <w:name w:val="Conference Title"/>
    <w:basedOn w:val="Normal"/>
    <w:rsid w:val="00E83C5F"/>
    <w:rPr>
      <w:rFonts w:ascii="Trebuchet MS" w:hAnsi="Trebuchet MS"/>
      <w:b/>
      <w:sz w:val="18"/>
      <w:szCs w:val="24"/>
      <w:lang w:bidi="ar-SA"/>
    </w:rPr>
  </w:style>
  <w:style w:type="character" w:customStyle="1" w:styleId="gi">
    <w:name w:val="gi"/>
    <w:basedOn w:val="DefaultParagraphFont"/>
    <w:rsid w:val="00240323"/>
  </w:style>
  <w:style w:type="paragraph" w:styleId="ListParagraph">
    <w:name w:val="List Paragraph"/>
    <w:basedOn w:val="Normal"/>
    <w:uiPriority w:val="34"/>
    <w:qFormat/>
    <w:rsid w:val="00891CF9"/>
    <w:pPr>
      <w:spacing w:after="200" w:line="276" w:lineRule="auto"/>
      <w:ind w:left="720"/>
      <w:contextualSpacing/>
    </w:pPr>
    <w:rPr>
      <w:rFonts w:ascii="Cordia New" w:eastAsia="Calibri" w:hAnsi="Cordia New" w:cs="Cordia New"/>
      <w:szCs w:val="24"/>
      <w:lang w:bidi="ar-SA"/>
    </w:rPr>
  </w:style>
  <w:style w:type="paragraph" w:customStyle="1" w:styleId="yiv132807355msonormal">
    <w:name w:val="yiv132807355msonormal"/>
    <w:basedOn w:val="Normal"/>
    <w:rsid w:val="00300104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ubtleEmphasis">
    <w:name w:val="Subtle Emphasis"/>
    <w:uiPriority w:val="19"/>
    <w:qFormat/>
    <w:rsid w:val="007C5A55"/>
    <w:rPr>
      <w:i/>
      <w:iCs/>
      <w:color w:val="808080"/>
    </w:rPr>
  </w:style>
  <w:style w:type="paragraph" w:styleId="NoSpacing">
    <w:name w:val="No Spacing"/>
    <w:uiPriority w:val="1"/>
    <w:qFormat/>
    <w:rsid w:val="000F4255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491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D1F7-5505-4592-A93F-4A1D1227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15</vt:lpstr>
    </vt:vector>
  </TitlesOfParts>
  <Company>Microsoft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15</dc:title>
  <dc:creator>pawind</dc:creator>
  <cp:lastModifiedBy>Jarunee</cp:lastModifiedBy>
  <cp:revision>3</cp:revision>
  <cp:lastPrinted>2019-06-14T03:25:00Z</cp:lastPrinted>
  <dcterms:created xsi:type="dcterms:W3CDTF">2019-06-14T02:50:00Z</dcterms:created>
  <dcterms:modified xsi:type="dcterms:W3CDTF">2019-06-14T05:25:00Z</dcterms:modified>
</cp:coreProperties>
</file>